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CD" w:rsidRDefault="008E3212" w:rsidP="009E02F4">
      <w:pPr>
        <w:pStyle w:val="a9"/>
        <w:snapToGrid w:val="0"/>
        <w:spacing w:beforeLines="0" w:before="0" w:afterLines="100" w:after="349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-886460</wp:posOffset>
                </wp:positionH>
                <wp:positionV relativeFrom="paragraph">
                  <wp:posOffset>2576830</wp:posOffset>
                </wp:positionV>
                <wp:extent cx="233680" cy="2977515"/>
                <wp:effectExtent l="0" t="0" r="0" b="0"/>
                <wp:wrapNone/>
                <wp:docPr id="30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297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10CD" w:rsidRPr="00E9205B" w:rsidRDefault="00BB7F8C" w:rsidP="009E02F4">
                            <w:pPr>
                              <w:pStyle w:val="af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第四</w:t>
                            </w:r>
                            <w:r w:rsidR="00C12E7C">
                              <w:rPr>
                                <w:rFonts w:hint="eastAsia"/>
                              </w:rPr>
                              <w:t>回</w:t>
                            </w:r>
                            <w:r w:rsidR="007810CD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六書的辨識與應用能力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26" type="#_x0000_t202" style="position:absolute;left:0;text-align:left;margin-left:-69.8pt;margin-top:202.9pt;width:18.4pt;height:234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" filled="f" stroked="f">
                <v:textbox style="layout-flow:vertical-ideographic" inset="0,0,0,0">
                  <w:txbxContent>
                    <w:p w:rsidR="007810CD" w:rsidRPr="00E9205B" w:rsidRDefault="00BB7F8C" w:rsidP="009E02F4">
                      <w:pPr>
                        <w:pStyle w:val="af4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第四</w:t>
                      </w:r>
                      <w:r w:rsidR="00C12E7C">
                        <w:rPr>
                          <w:rFonts w:hint="eastAsia"/>
                        </w:rPr>
                        <w:t>回</w:t>
                      </w:r>
                      <w:r w:rsidR="007810CD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六書的辨識與應用能力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971550" cy="8286750"/>
            <wp:effectExtent l="0" t="0" r="0" b="0"/>
            <wp:docPr id="26" name="圖片 1" descr="表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表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F4" w:rsidRDefault="009E02F4" w:rsidP="009E02F4">
      <w:pPr>
        <w:pStyle w:val="a9"/>
        <w:snapToGrid w:val="0"/>
        <w:spacing w:beforeLines="0" w:before="0" w:afterLines="100" w:after="349"/>
        <w:ind w:left="403" w:hanging="403"/>
        <w:sectPr w:rsidR="009E02F4" w:rsidSect="00527E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20639" w:h="14572" w:orient="landscape" w:code="12"/>
          <w:pgMar w:top="765" w:right="539" w:bottom="765" w:left="539" w:header="0" w:footer="284" w:gutter="0"/>
          <w:pgNumType w:start="1"/>
          <w:cols w:space="478"/>
          <w:titlePg/>
          <w:textDirection w:val="tbRl"/>
          <w:docGrid w:type="linesAndChars" w:linePitch="349" w:charSpace="1918"/>
        </w:sectPr>
      </w:pPr>
    </w:p>
    <w:p w:rsidR="007810CD" w:rsidRDefault="007810CD" w:rsidP="009E02F4">
      <w:pPr>
        <w:pStyle w:val="a9"/>
        <w:spacing w:beforeLines="0" w:before="0" w:after="174"/>
        <w:ind w:left="403" w:hanging="403"/>
        <w:rPr>
          <w:rFonts w:hint="eastAsia"/>
        </w:rPr>
      </w:pPr>
      <w:r w:rsidRPr="00067207">
        <w:rPr>
          <w:rFonts w:hint="eastAsia"/>
        </w:rPr>
        <w:t>一、單一選擇題</w:t>
      </w:r>
      <w:r w:rsidR="00746C06">
        <w:rPr>
          <w:rFonts w:hint="eastAsia"/>
        </w:rPr>
        <w:t>：（</w:t>
      </w:r>
      <w:r>
        <w:rPr>
          <w:rFonts w:hint="eastAsia"/>
        </w:rPr>
        <w:t>每題</w:t>
      </w:r>
      <w:r w:rsidR="000A0D66" w:rsidRPr="000A0D66">
        <w:rPr>
          <w:rStyle w:val="aa"/>
          <w:rFonts w:hint="eastAsia"/>
        </w:rPr>
        <w:t>5</w:t>
      </w:r>
      <w:r>
        <w:rPr>
          <w:rFonts w:hint="eastAsia"/>
        </w:rPr>
        <w:t>分，共</w:t>
      </w:r>
      <w:r w:rsidR="000A0D66" w:rsidRPr="000A0D66">
        <w:rPr>
          <w:rStyle w:val="aa"/>
          <w:rFonts w:hint="eastAsia"/>
        </w:rPr>
        <w:t>50</w:t>
      </w:r>
      <w:r>
        <w:rPr>
          <w:rFonts w:hint="eastAsia"/>
        </w:rPr>
        <w:t>分</w:t>
      </w:r>
      <w:r w:rsidR="00746C06">
        <w:rPr>
          <w:rFonts w:hint="eastAsia"/>
        </w:rPr>
        <w:t>）</w:t>
      </w:r>
    </w:p>
    <w:p w:rsidR="00BB7F8C" w:rsidRDefault="00BB7F8C" w:rsidP="00BB7F8C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2"/>
          <w:rFonts w:hint="eastAsia"/>
        </w:rPr>
        <w:t>C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1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作草書，去掉</w:t>
      </w:r>
      <w:r w:rsidRPr="009337D4">
        <w:rPr>
          <w:rFonts w:hint="eastAsia"/>
          <w:u w:val="single"/>
        </w:rPr>
        <w:t>漢</w:t>
      </w:r>
      <w:r>
        <w:rPr>
          <w:rFonts w:hint="eastAsia"/>
        </w:rPr>
        <w:t xml:space="preserve">隸的波磔，且筆畫連綴，上下字相連，後世將之列為「草聖」的是：　</w:t>
      </w:r>
      <w:r w:rsidRPr="0059402D">
        <w:rPr>
          <w:rStyle w:val="ABCD"/>
          <w:rFonts w:hint="eastAsia"/>
        </w:rPr>
        <w:t>(A)</w:t>
      </w:r>
      <w:r w:rsidRPr="009337D4">
        <w:rPr>
          <w:rFonts w:hint="eastAsia"/>
          <w:u w:val="single"/>
        </w:rPr>
        <w:t>張旭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(B)</w:t>
      </w:r>
      <w:r w:rsidRPr="009337D4">
        <w:rPr>
          <w:rFonts w:hint="eastAsia"/>
          <w:u w:val="single"/>
        </w:rPr>
        <w:t>懷素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(C)</w:t>
      </w:r>
      <w:r w:rsidRPr="009337D4">
        <w:rPr>
          <w:rFonts w:hint="eastAsia"/>
          <w:u w:val="single"/>
        </w:rPr>
        <w:t>張芝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(D)</w:t>
      </w:r>
      <w:r w:rsidRPr="009337D4">
        <w:rPr>
          <w:rFonts w:hint="eastAsia"/>
          <w:u w:val="single"/>
        </w:rPr>
        <w:t>王羲之</w:t>
      </w:r>
      <w:r>
        <w:rPr>
          <w:rFonts w:hint="eastAsia"/>
        </w:rPr>
        <w:t>。</w:t>
      </w:r>
    </w:p>
    <w:p w:rsidR="00BB7F8C" w:rsidRDefault="008E3212" w:rsidP="00BB7F8C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5" name="圖片 2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F8C">
        <w:rPr>
          <w:rStyle w:val="ABCD"/>
          <w:rFonts w:hint="eastAsia"/>
        </w:rPr>
        <w:tab/>
      </w:r>
      <w:r w:rsidR="00BB7F8C" w:rsidRPr="0059402D">
        <w:rPr>
          <w:rStyle w:val="ABCD"/>
          <w:rFonts w:hint="eastAsia"/>
        </w:rPr>
        <w:t>(A)</w:t>
      </w:r>
      <w:r w:rsidR="00BB7F8C" w:rsidRPr="009337D4">
        <w:rPr>
          <w:rFonts w:hint="eastAsia"/>
          <w:u w:val="single"/>
        </w:rPr>
        <w:t>張旭</w:t>
      </w:r>
      <w:r w:rsidR="00BB7F8C">
        <w:rPr>
          <w:rFonts w:hint="eastAsia"/>
        </w:rPr>
        <w:t>，</w:t>
      </w:r>
      <w:r w:rsidR="00BB7F8C" w:rsidRPr="009337D4">
        <w:rPr>
          <w:rFonts w:hint="eastAsia"/>
          <w:u w:val="single"/>
        </w:rPr>
        <w:t>唐朝</w:t>
      </w:r>
      <w:r w:rsidR="00BB7F8C" w:rsidRPr="0059402D">
        <w:rPr>
          <w:rFonts w:hint="eastAsia"/>
          <w:sz w:val="12"/>
          <w:szCs w:val="12"/>
        </w:rPr>
        <w:t xml:space="preserve"> </w:t>
      </w:r>
      <w:r w:rsidR="00BB7F8C" w:rsidRPr="009337D4">
        <w:rPr>
          <w:rFonts w:hint="eastAsia"/>
          <w:u w:val="single"/>
        </w:rPr>
        <w:t>吳</w:t>
      </w:r>
      <w:r w:rsidR="00BB7F8C">
        <w:rPr>
          <w:rFonts w:hint="eastAsia"/>
        </w:rPr>
        <w:t>（今</w:t>
      </w:r>
      <w:r w:rsidR="00BB7F8C" w:rsidRPr="009337D4">
        <w:rPr>
          <w:rFonts w:hint="eastAsia"/>
          <w:u w:val="single"/>
        </w:rPr>
        <w:t>江蘇</w:t>
      </w:r>
      <w:r w:rsidR="00BB7F8C" w:rsidRPr="0059402D">
        <w:rPr>
          <w:rFonts w:hint="eastAsia"/>
          <w:sz w:val="12"/>
          <w:szCs w:val="12"/>
        </w:rPr>
        <w:t xml:space="preserve"> </w:t>
      </w:r>
      <w:r w:rsidR="00BB7F8C" w:rsidRPr="009337D4">
        <w:rPr>
          <w:rFonts w:hint="eastAsia"/>
          <w:u w:val="single"/>
        </w:rPr>
        <w:t>蘇州</w:t>
      </w:r>
      <w:r w:rsidR="00BB7F8C">
        <w:rPr>
          <w:rFonts w:hint="eastAsia"/>
        </w:rPr>
        <w:t>）人。</w:t>
      </w:r>
      <w:r w:rsidR="00BB7F8C" w:rsidRPr="009337D4">
        <w:rPr>
          <w:rFonts w:hint="eastAsia"/>
          <w:u w:val="single"/>
        </w:rPr>
        <w:t>唐朝</w:t>
      </w:r>
      <w:r w:rsidR="00BB7F8C">
        <w:rPr>
          <w:rFonts w:hint="eastAsia"/>
        </w:rPr>
        <w:t>書法家。善草書，性好酒，世稱「張顛」。其草書當時與</w:t>
      </w:r>
      <w:r w:rsidR="00BB7F8C" w:rsidRPr="009337D4">
        <w:rPr>
          <w:rFonts w:hint="eastAsia"/>
          <w:u w:val="single"/>
        </w:rPr>
        <w:t>李白</w:t>
      </w:r>
      <w:r w:rsidR="00BB7F8C">
        <w:rPr>
          <w:rFonts w:hint="eastAsia"/>
        </w:rPr>
        <w:t>詩歌、</w:t>
      </w:r>
      <w:r w:rsidR="00BB7F8C" w:rsidRPr="009337D4">
        <w:rPr>
          <w:rFonts w:hint="eastAsia"/>
          <w:u w:val="single"/>
        </w:rPr>
        <w:t>裴旻</w:t>
      </w:r>
      <w:r w:rsidR="00BB7F8C">
        <w:rPr>
          <w:rFonts w:hint="eastAsia"/>
        </w:rPr>
        <w:t>劍舞並稱「三絕」。</w:t>
      </w:r>
      <w:r w:rsidR="00BB7F8C" w:rsidRPr="009337D4">
        <w:rPr>
          <w:rFonts w:hint="eastAsia"/>
          <w:u w:val="single"/>
        </w:rPr>
        <w:t>張旭</w:t>
      </w:r>
      <w:r w:rsidR="00BB7F8C">
        <w:rPr>
          <w:rFonts w:hint="eastAsia"/>
        </w:rPr>
        <w:t>喜歡在酒醉之後書寫作品，稱之為「狂草」。他的書法多以奇形怪狀、粗細對比誇張、以及充滿情感的線條相連。</w:t>
      </w:r>
    </w:p>
    <w:p w:rsidR="00BB7F8C" w:rsidRDefault="00BB7F8C" w:rsidP="00BB7F8C">
      <w:pPr>
        <w:pStyle w:val="ad"/>
        <w:ind w:left="193" w:hanging="193"/>
        <w:rPr>
          <w:rFonts w:hint="eastAsia"/>
        </w:rPr>
      </w:pPr>
      <w:r w:rsidRPr="0059402D">
        <w:rPr>
          <w:rStyle w:val="ABCD"/>
          <w:rFonts w:hint="eastAsia"/>
        </w:rPr>
        <w:t>(B)</w:t>
      </w:r>
      <w:r w:rsidRPr="009337D4">
        <w:rPr>
          <w:rFonts w:hint="eastAsia"/>
          <w:u w:val="single"/>
        </w:rPr>
        <w:t>懷素</w:t>
      </w:r>
      <w:r>
        <w:rPr>
          <w:rFonts w:hint="eastAsia"/>
        </w:rPr>
        <w:t>，</w:t>
      </w:r>
      <w:r w:rsidRPr="009337D4">
        <w:rPr>
          <w:rFonts w:hint="eastAsia"/>
          <w:u w:val="single"/>
        </w:rPr>
        <w:t>唐</w:t>
      </w:r>
      <w:r>
        <w:rPr>
          <w:rFonts w:hint="eastAsia"/>
        </w:rPr>
        <w:t>書法家。字</w:t>
      </w:r>
      <w:r w:rsidRPr="009337D4">
        <w:rPr>
          <w:rFonts w:hint="eastAsia"/>
          <w:u w:val="single"/>
        </w:rPr>
        <w:t>藏真</w:t>
      </w:r>
      <w:r>
        <w:rPr>
          <w:rFonts w:hint="eastAsia"/>
        </w:rPr>
        <w:t>，</w:t>
      </w:r>
      <w:r w:rsidRPr="009337D4">
        <w:rPr>
          <w:rFonts w:hint="eastAsia"/>
          <w:u w:val="single"/>
        </w:rPr>
        <w:t>長沙</w:t>
      </w:r>
      <w:r>
        <w:rPr>
          <w:rFonts w:hint="eastAsia"/>
        </w:rPr>
        <w:t>人。精勤學書，以善狂草出名。相傳禿筆成塚，並廣植芭蕉，以蕉葉代紙練字，所以把他居住的地方叫「綠天庵」。他的性情疏放豪宕，不拘細行，頗好嗜酒，每當酒酣興發，一遇到寺壁裡牆、衣裳器皿，無所不書，</w:t>
      </w:r>
      <w:r w:rsidRPr="009337D4">
        <w:rPr>
          <w:rFonts w:hint="eastAsia"/>
          <w:u w:val="single"/>
        </w:rPr>
        <w:t>唐朝</w:t>
      </w:r>
      <w:r>
        <w:rPr>
          <w:rFonts w:hint="eastAsia"/>
        </w:rPr>
        <w:t>人稱為「醉僧」。</w:t>
      </w:r>
      <w:r w:rsidRPr="009337D4">
        <w:rPr>
          <w:rFonts w:hint="eastAsia"/>
          <w:u w:val="single"/>
        </w:rPr>
        <w:t>懷素</w:t>
      </w:r>
      <w:r>
        <w:rPr>
          <w:rFonts w:hint="eastAsia"/>
        </w:rPr>
        <w:t>的草書如驟雨旋風，字字飛動，宛若有神。</w:t>
      </w:r>
    </w:p>
    <w:p w:rsidR="00BB7F8C" w:rsidRDefault="00BB7F8C" w:rsidP="00BB7F8C">
      <w:pPr>
        <w:pStyle w:val="ad"/>
        <w:ind w:left="193" w:hanging="193"/>
        <w:rPr>
          <w:rFonts w:hint="eastAsia"/>
        </w:rPr>
      </w:pPr>
      <w:r w:rsidRPr="0059402D">
        <w:rPr>
          <w:rStyle w:val="ABCD"/>
          <w:rFonts w:hint="eastAsia"/>
        </w:rPr>
        <w:t>(C)</w:t>
      </w:r>
      <w:r w:rsidRPr="009337D4">
        <w:rPr>
          <w:rFonts w:hint="eastAsia"/>
          <w:u w:val="single"/>
        </w:rPr>
        <w:t>張芝</w:t>
      </w:r>
      <w:r>
        <w:rPr>
          <w:rFonts w:hint="eastAsia"/>
        </w:rPr>
        <w:t>，</w:t>
      </w:r>
      <w:r w:rsidRPr="009337D4">
        <w:rPr>
          <w:rFonts w:hint="eastAsia"/>
          <w:u w:val="single"/>
        </w:rPr>
        <w:t>東漢</w:t>
      </w:r>
      <w:r w:rsidRPr="0059402D">
        <w:rPr>
          <w:rFonts w:hint="eastAsia"/>
          <w:sz w:val="12"/>
          <w:szCs w:val="12"/>
        </w:rPr>
        <w:t xml:space="preserve"> </w:t>
      </w:r>
      <w:r w:rsidRPr="009337D4">
        <w:rPr>
          <w:rFonts w:hint="eastAsia"/>
          <w:u w:val="single"/>
        </w:rPr>
        <w:t>敦煌郡</w:t>
      </w:r>
      <w:r w:rsidRPr="0059402D">
        <w:rPr>
          <w:rFonts w:hint="eastAsia"/>
          <w:sz w:val="12"/>
          <w:szCs w:val="12"/>
        </w:rPr>
        <w:t xml:space="preserve"> </w:t>
      </w:r>
      <w:r w:rsidRPr="009337D4">
        <w:rPr>
          <w:rFonts w:hint="eastAsia"/>
          <w:u w:val="single"/>
        </w:rPr>
        <w:t>淵泉縣</w:t>
      </w:r>
      <w:r>
        <w:rPr>
          <w:rFonts w:hint="eastAsia"/>
        </w:rPr>
        <w:t>（今</w:t>
      </w:r>
      <w:r w:rsidRPr="009337D4">
        <w:rPr>
          <w:rFonts w:hint="eastAsia"/>
          <w:u w:val="single"/>
        </w:rPr>
        <w:t>甘肅</w:t>
      </w:r>
      <w:r w:rsidRPr="0059402D">
        <w:rPr>
          <w:rFonts w:hint="eastAsia"/>
          <w:sz w:val="12"/>
          <w:szCs w:val="12"/>
        </w:rPr>
        <w:t xml:space="preserve"> </w:t>
      </w:r>
      <w:r w:rsidRPr="009337D4">
        <w:rPr>
          <w:rFonts w:hint="eastAsia"/>
          <w:u w:val="single"/>
        </w:rPr>
        <w:t>安西縣</w:t>
      </w:r>
      <w:r>
        <w:rPr>
          <w:rFonts w:hint="eastAsia"/>
        </w:rPr>
        <w:t>東）人。擅長草書，</w:t>
      </w:r>
      <w:r w:rsidRPr="009337D4">
        <w:rPr>
          <w:rFonts w:hint="eastAsia"/>
          <w:u w:val="single"/>
        </w:rPr>
        <w:t>曹</w:t>
      </w:r>
      <w:r w:rsidRPr="0059402D">
        <w:rPr>
          <w:rFonts w:hint="eastAsia"/>
          <w:sz w:val="12"/>
          <w:szCs w:val="12"/>
        </w:rPr>
        <w:t xml:space="preserve"> </w:t>
      </w:r>
      <w:r w:rsidRPr="009337D4">
        <w:rPr>
          <w:rFonts w:hint="eastAsia"/>
          <w:u w:val="single"/>
        </w:rPr>
        <w:t>魏</w:t>
      </w:r>
      <w:r>
        <w:rPr>
          <w:rFonts w:hint="eastAsia"/>
        </w:rPr>
        <w:t>書法家</w:t>
      </w:r>
      <w:r w:rsidRPr="009337D4">
        <w:rPr>
          <w:rFonts w:hint="eastAsia"/>
          <w:u w:val="single"/>
        </w:rPr>
        <w:t>韋誕</w:t>
      </w:r>
      <w:r>
        <w:rPr>
          <w:rFonts w:hint="eastAsia"/>
        </w:rPr>
        <w:t>稱他為「草聖」。所以歷史上稱他為「草聖」，其書法被稱為「今草」。</w:t>
      </w:r>
    </w:p>
    <w:p w:rsidR="00BB7F8C" w:rsidRDefault="00BB7F8C" w:rsidP="00BB7F8C">
      <w:pPr>
        <w:pStyle w:val="ad"/>
        <w:ind w:left="193" w:hanging="193"/>
        <w:rPr>
          <w:rFonts w:hint="eastAsia"/>
        </w:rPr>
      </w:pPr>
      <w:r w:rsidRPr="0059402D">
        <w:rPr>
          <w:rStyle w:val="ABCD"/>
          <w:rFonts w:hint="eastAsia"/>
        </w:rPr>
        <w:t>(D)</w:t>
      </w:r>
      <w:r w:rsidRPr="009337D4">
        <w:rPr>
          <w:rFonts w:hint="eastAsia"/>
          <w:u w:val="single"/>
        </w:rPr>
        <w:t>王羲之</w:t>
      </w:r>
      <w:r>
        <w:rPr>
          <w:rFonts w:hint="eastAsia"/>
        </w:rPr>
        <w:t>，</w:t>
      </w:r>
      <w:r w:rsidRPr="009337D4">
        <w:rPr>
          <w:rFonts w:hint="eastAsia"/>
          <w:u w:val="single"/>
        </w:rPr>
        <w:t>東晉</w:t>
      </w:r>
      <w:r>
        <w:rPr>
          <w:rFonts w:hint="eastAsia"/>
        </w:rPr>
        <w:t>書法家，有「書聖」之稱。後官拜右軍將軍，人稱</w:t>
      </w:r>
      <w:r w:rsidRPr="009337D4">
        <w:rPr>
          <w:rFonts w:hint="eastAsia"/>
          <w:u w:val="single"/>
        </w:rPr>
        <w:t>王右軍</w:t>
      </w:r>
      <w:r>
        <w:rPr>
          <w:rFonts w:hint="eastAsia"/>
        </w:rPr>
        <w:t>。其書法師承</w:t>
      </w:r>
      <w:r w:rsidRPr="009337D4">
        <w:rPr>
          <w:rFonts w:hint="eastAsia"/>
          <w:u w:val="single"/>
        </w:rPr>
        <w:t>衛夫人</w:t>
      </w:r>
      <w:r>
        <w:rPr>
          <w:rFonts w:hint="eastAsia"/>
        </w:rPr>
        <w:t>、</w:t>
      </w:r>
      <w:r w:rsidRPr="009337D4">
        <w:rPr>
          <w:rFonts w:hint="eastAsia"/>
          <w:u w:val="single"/>
        </w:rPr>
        <w:t>鍾繇</w:t>
      </w:r>
      <w:r>
        <w:rPr>
          <w:rFonts w:hint="eastAsia"/>
        </w:rPr>
        <w:t>。著名的</w:t>
      </w:r>
      <w:r w:rsidRPr="009337D4">
        <w:rPr>
          <w:rFonts w:hint="eastAsia"/>
          <w:u w:val="wave"/>
        </w:rPr>
        <w:t>蘭亭集序</w:t>
      </w:r>
      <w:r>
        <w:rPr>
          <w:rFonts w:hint="eastAsia"/>
        </w:rPr>
        <w:t>等帖，皆為後人臨摹。</w:t>
      </w:r>
    </w:p>
    <w:p w:rsidR="00BB7F8C" w:rsidRDefault="00BB7F8C" w:rsidP="00BB7F8C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2"/>
          <w:rFonts w:hint="eastAsia"/>
        </w:rPr>
        <w:t>B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2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 w:rsidRPr="009127E2">
        <w:rPr>
          <w:rStyle w:val="ab"/>
          <w:rFonts w:hint="eastAsia"/>
        </w:rPr>
        <w:t>(</w:t>
      </w:r>
      <w:r w:rsidRPr="009127E2">
        <w:rPr>
          <w:rStyle w:val="ab"/>
          <w:rFonts w:hint="eastAsia"/>
        </w:rPr>
        <w:t>甲</w:t>
      </w:r>
      <w:r w:rsidRPr="009127E2">
        <w:rPr>
          <w:rStyle w:val="ab"/>
          <w:rFonts w:hint="eastAsia"/>
        </w:rPr>
        <w:t>)</w:t>
      </w:r>
      <w:r w:rsidRPr="00716DAA">
        <w:rPr>
          <w:rFonts w:hint="eastAsia"/>
          <w:u w:val="single"/>
        </w:rPr>
        <w:t>殷商</w:t>
      </w:r>
      <w:r>
        <w:rPr>
          <w:rFonts w:hint="eastAsia"/>
        </w:rPr>
        <w:t xml:space="preserve">主要的文字是甲骨文，內容多為卜筮之事，故又稱卜辭　</w:t>
      </w:r>
      <w:r w:rsidRPr="009337D4">
        <w:rPr>
          <w:rStyle w:val="ab"/>
          <w:rFonts w:hint="eastAsia"/>
        </w:rPr>
        <w:t>(</w:t>
      </w:r>
      <w:r w:rsidRPr="009337D4">
        <w:rPr>
          <w:rStyle w:val="ab"/>
          <w:rFonts w:hint="eastAsia"/>
        </w:rPr>
        <w:t>乙</w:t>
      </w:r>
      <w:r w:rsidRPr="009337D4">
        <w:rPr>
          <w:rStyle w:val="ab"/>
          <w:rFonts w:hint="eastAsia"/>
        </w:rPr>
        <w:t>)</w:t>
      </w:r>
      <w:r w:rsidRPr="00716DAA">
        <w:rPr>
          <w:rFonts w:hint="eastAsia"/>
          <w:u w:val="single"/>
        </w:rPr>
        <w:t>秦始皇</w:t>
      </w:r>
      <w:r>
        <w:rPr>
          <w:rFonts w:hint="eastAsia"/>
        </w:rPr>
        <w:t>統一六國後，採納</w:t>
      </w:r>
      <w:r w:rsidRPr="00716DAA">
        <w:rPr>
          <w:rFonts w:hint="eastAsia"/>
          <w:u w:val="single"/>
        </w:rPr>
        <w:t>李斯</w:t>
      </w:r>
      <w:r>
        <w:rPr>
          <w:rFonts w:hint="eastAsia"/>
        </w:rPr>
        <w:t xml:space="preserve">的意見，下令全國「書同文」，也就是統一各地的文化　</w:t>
      </w:r>
      <w:r w:rsidRPr="009337D4">
        <w:rPr>
          <w:rStyle w:val="ab"/>
          <w:rFonts w:hint="eastAsia"/>
        </w:rPr>
        <w:t>(</w:t>
      </w:r>
      <w:r w:rsidRPr="009337D4">
        <w:rPr>
          <w:rStyle w:val="ab"/>
          <w:rFonts w:hint="eastAsia"/>
        </w:rPr>
        <w:t>丙</w:t>
      </w:r>
      <w:r w:rsidRPr="009337D4">
        <w:rPr>
          <w:rStyle w:val="ab"/>
          <w:rFonts w:hint="eastAsia"/>
        </w:rPr>
        <w:t>)</w:t>
      </w:r>
      <w:r w:rsidRPr="00716DAA">
        <w:rPr>
          <w:rFonts w:hint="eastAsia"/>
          <w:u w:val="wave"/>
        </w:rPr>
        <w:t>說文解字</w:t>
      </w:r>
      <w:r>
        <w:rPr>
          <w:rFonts w:hint="eastAsia"/>
        </w:rPr>
        <w:t>是</w:t>
      </w:r>
      <w:r w:rsidRPr="00716DAA">
        <w:rPr>
          <w:rFonts w:hint="eastAsia"/>
          <w:u w:val="single"/>
        </w:rPr>
        <w:t>漢代</w:t>
      </w:r>
      <w:r w:rsidRPr="0059402D">
        <w:rPr>
          <w:rFonts w:hint="eastAsia"/>
          <w:sz w:val="12"/>
          <w:szCs w:val="12"/>
        </w:rPr>
        <w:t xml:space="preserve"> </w:t>
      </w:r>
      <w:r w:rsidRPr="00716DAA">
        <w:rPr>
          <w:rFonts w:hint="eastAsia"/>
          <w:u w:val="single"/>
        </w:rPr>
        <w:t>許慎</w:t>
      </w:r>
      <w:r>
        <w:rPr>
          <w:rFonts w:hint="eastAsia"/>
        </w:rPr>
        <w:t>所作，</w:t>
      </w:r>
      <w:r w:rsidRPr="00716DAA">
        <w:rPr>
          <w:rFonts w:hint="eastAsia"/>
          <w:u w:val="single"/>
        </w:rPr>
        <w:t>許慎</w:t>
      </w:r>
      <w:r>
        <w:rPr>
          <w:rFonts w:hint="eastAsia"/>
        </w:rPr>
        <w:t>以部首統籌當時所見的</w:t>
      </w:r>
      <w:r w:rsidRPr="00716DAA">
        <w:rPr>
          <w:rFonts w:hint="eastAsia"/>
          <w:u w:val="single"/>
        </w:rPr>
        <w:t>漢</w:t>
      </w:r>
      <w:r>
        <w:rPr>
          <w:rFonts w:hint="eastAsia"/>
        </w:rPr>
        <w:t xml:space="preserve">字，開啟了後世字典以部首作為分類標準的先河　</w:t>
      </w:r>
      <w:r w:rsidRPr="009337D4">
        <w:rPr>
          <w:rStyle w:val="ab"/>
          <w:rFonts w:hint="eastAsia"/>
        </w:rPr>
        <w:t>(</w:t>
      </w:r>
      <w:r w:rsidRPr="009337D4">
        <w:rPr>
          <w:rStyle w:val="ab"/>
          <w:rFonts w:hint="eastAsia"/>
        </w:rPr>
        <w:t>丁</w:t>
      </w:r>
      <w:r w:rsidRPr="009337D4">
        <w:rPr>
          <w:rStyle w:val="ab"/>
          <w:rFonts w:hint="eastAsia"/>
        </w:rPr>
        <w:t>)</w:t>
      </w:r>
      <w:r>
        <w:rPr>
          <w:rFonts w:hint="eastAsia"/>
        </w:rPr>
        <w:t xml:space="preserve">古典文學作品裡常見的入聲字，現在國語裡還保留原來的讀音　</w:t>
      </w:r>
      <w:r w:rsidRPr="009337D4">
        <w:rPr>
          <w:rStyle w:val="ab"/>
          <w:rFonts w:hint="eastAsia"/>
        </w:rPr>
        <w:t>(</w:t>
      </w:r>
      <w:r w:rsidRPr="009337D4">
        <w:rPr>
          <w:rStyle w:val="ab"/>
          <w:rFonts w:hint="eastAsia"/>
        </w:rPr>
        <w:t>戊</w:t>
      </w:r>
      <w:r w:rsidRPr="009337D4">
        <w:rPr>
          <w:rStyle w:val="ab"/>
          <w:rFonts w:hint="eastAsia"/>
        </w:rPr>
        <w:t>)</w:t>
      </w:r>
      <w:r>
        <w:rPr>
          <w:rFonts w:hint="eastAsia"/>
        </w:rPr>
        <w:t>同一事物的命名，往往由於概念不同而有異稱，例如</w:t>
      </w:r>
      <w:r w:rsidRPr="00716DAA">
        <w:rPr>
          <w:rFonts w:hint="eastAsia"/>
          <w:u w:val="single"/>
        </w:rPr>
        <w:t>臺灣</w:t>
      </w:r>
      <w:r>
        <w:rPr>
          <w:rFonts w:hint="eastAsia"/>
        </w:rPr>
        <w:t>的「蕃茄」，或叫「柑仔蜜」，</w:t>
      </w:r>
      <w:r w:rsidRPr="00716DAA">
        <w:rPr>
          <w:rFonts w:hint="eastAsia"/>
          <w:u w:val="single"/>
        </w:rPr>
        <w:t>中國</w:t>
      </w:r>
      <w:r>
        <w:rPr>
          <w:rFonts w:hint="eastAsia"/>
        </w:rPr>
        <w:t>大陸則稱「西紅柿」，這是由於各地對蕃茄的觀感有別，因此形成同物異名的語言現象。以上有關</w:t>
      </w:r>
      <w:r w:rsidRPr="00716DAA">
        <w:rPr>
          <w:rFonts w:hint="eastAsia"/>
          <w:u w:val="single"/>
        </w:rPr>
        <w:t>中國</w:t>
      </w:r>
      <w:r>
        <w:rPr>
          <w:rFonts w:hint="eastAsia"/>
        </w:rPr>
        <w:t xml:space="preserve">語言文字的敘述，正確的是：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甲乙丙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甲丙戊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乙丙丁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丙丁戊。</w:t>
      </w:r>
    </w:p>
    <w:p w:rsidR="00BB7F8C" w:rsidRDefault="008E3212" w:rsidP="00BB7F8C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4" name="圖片 3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F8C">
        <w:rPr>
          <w:rStyle w:val="ABCD"/>
          <w:rFonts w:hint="eastAsia"/>
        </w:rPr>
        <w:tab/>
      </w:r>
      <w:r w:rsidR="00BB7F8C" w:rsidRPr="00716DAA">
        <w:rPr>
          <w:rStyle w:val="ab"/>
          <w:rFonts w:hint="eastAsia"/>
        </w:rPr>
        <w:t>(</w:t>
      </w:r>
      <w:r w:rsidR="00BB7F8C" w:rsidRPr="00716DAA">
        <w:rPr>
          <w:rStyle w:val="ab"/>
          <w:rFonts w:hint="eastAsia"/>
        </w:rPr>
        <w:t>乙</w:t>
      </w:r>
      <w:r w:rsidR="00BB7F8C" w:rsidRPr="00716DAA">
        <w:rPr>
          <w:rStyle w:val="ab"/>
          <w:rFonts w:hint="eastAsia"/>
        </w:rPr>
        <w:t>)</w:t>
      </w:r>
      <w:r w:rsidR="00BB7F8C">
        <w:rPr>
          <w:rFonts w:hint="eastAsia"/>
        </w:rPr>
        <w:t xml:space="preserve">統一各地的文字　</w:t>
      </w:r>
      <w:r w:rsidR="00BB7F8C" w:rsidRPr="00716DAA">
        <w:rPr>
          <w:rStyle w:val="ab"/>
          <w:rFonts w:hint="eastAsia"/>
        </w:rPr>
        <w:t>(</w:t>
      </w:r>
      <w:r w:rsidR="00BB7F8C" w:rsidRPr="00716DAA">
        <w:rPr>
          <w:rStyle w:val="ab"/>
          <w:rFonts w:hint="eastAsia"/>
        </w:rPr>
        <w:t>丁</w:t>
      </w:r>
      <w:r w:rsidR="00BB7F8C" w:rsidRPr="00716DAA">
        <w:rPr>
          <w:rStyle w:val="ab"/>
          <w:rFonts w:hint="eastAsia"/>
        </w:rPr>
        <w:t>)</w:t>
      </w:r>
      <w:r w:rsidR="00BB7F8C">
        <w:rPr>
          <w:rFonts w:hint="eastAsia"/>
        </w:rPr>
        <w:t>國語沒有入聲字。</w:t>
      </w:r>
    </w:p>
    <w:p w:rsidR="00BB7F8C" w:rsidRDefault="00BB7F8C" w:rsidP="00BB7F8C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2"/>
          <w:rFonts w:hint="eastAsia"/>
        </w:rPr>
        <w:t>C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3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「指事」字是獨體字，象意中之形，屬抽象的概念。下列詩句「好鳥枝頭亦朋友」，屬於指事的字是：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好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枝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亦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友。</w:t>
      </w:r>
    </w:p>
    <w:p w:rsidR="00BB7F8C" w:rsidRDefault="008E3212" w:rsidP="00BB7F8C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3" name="圖片 4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F8C">
        <w:rPr>
          <w:rStyle w:val="ABCD"/>
          <w:rFonts w:hint="eastAsia"/>
        </w:rPr>
        <w:tab/>
      </w:r>
      <w:r w:rsidR="00BB7F8C" w:rsidRPr="0059402D">
        <w:rPr>
          <w:rStyle w:val="ABCD"/>
          <w:rFonts w:hint="eastAsia"/>
        </w:rPr>
        <w:t>(A)</w:t>
      </w:r>
      <w:r w:rsidR="00BB7F8C">
        <w:rPr>
          <w:rFonts w:hint="eastAsia"/>
        </w:rPr>
        <w:t>「好」，</w:t>
      </w:r>
      <w:r w:rsidR="00571F08" w:rsidRPr="00B73D82">
        <w:rPr>
          <w:rFonts w:ascii="標楷體" w:eastAsia="標楷體" w:hAnsi="標楷體" w:hint="eastAsia"/>
        </w:rPr>
        <w:t>从</w:t>
      </w:r>
      <w:r w:rsidR="00BB7F8C">
        <w:rPr>
          <w:rFonts w:hint="eastAsia"/>
        </w:rPr>
        <w:t xml:space="preserve">女、子，屬於會意　</w:t>
      </w:r>
      <w:r w:rsidR="00BB7F8C" w:rsidRPr="0059402D">
        <w:rPr>
          <w:rStyle w:val="ABCD"/>
          <w:rFonts w:hint="eastAsia"/>
        </w:rPr>
        <w:t>(B)</w:t>
      </w:r>
      <w:r w:rsidR="00BB7F8C">
        <w:rPr>
          <w:rFonts w:hint="eastAsia"/>
        </w:rPr>
        <w:t>「枝」，</w:t>
      </w:r>
      <w:r w:rsidR="00BB7F8C" w:rsidRPr="004C2EE4">
        <w:rPr>
          <w:rFonts w:hint="eastAsia"/>
          <w:u w:val="wave"/>
        </w:rPr>
        <w:t>說文解字</w:t>
      </w:r>
      <w:r w:rsidR="00BB7F8C">
        <w:rPr>
          <w:rFonts w:hint="eastAsia"/>
        </w:rPr>
        <w:t>：「木別生條也。</w:t>
      </w:r>
      <w:r w:rsidR="00B73D82" w:rsidRPr="00B73D82">
        <w:rPr>
          <w:rFonts w:ascii="標楷體" w:eastAsia="標楷體" w:hAnsi="標楷體" w:hint="eastAsia"/>
        </w:rPr>
        <w:t>从</w:t>
      </w:r>
      <w:r w:rsidR="00BB7F8C">
        <w:rPr>
          <w:rFonts w:hint="eastAsia"/>
        </w:rPr>
        <w:t xml:space="preserve">木支聲。」屬於形聲　</w:t>
      </w:r>
      <w:r w:rsidR="00BB7F8C" w:rsidRPr="0059402D">
        <w:rPr>
          <w:rStyle w:val="ABCD"/>
          <w:rFonts w:hint="eastAsia"/>
        </w:rPr>
        <w:t>(C)</w:t>
      </w:r>
      <w:r w:rsidR="00BB7F8C">
        <w:rPr>
          <w:rFonts w:hint="eastAsia"/>
        </w:rPr>
        <w:t xml:space="preserve">「亦」，屬於指事，甲骨文字形，在「大」（人）旁加兩點，指示兩腋所在。「腋」的本字　</w:t>
      </w:r>
      <w:r w:rsidR="00BB7F8C" w:rsidRPr="0059402D">
        <w:rPr>
          <w:rStyle w:val="ABCD"/>
          <w:rFonts w:hint="eastAsia"/>
        </w:rPr>
        <w:t>(D)</w:t>
      </w:r>
      <w:r w:rsidR="00BB7F8C">
        <w:rPr>
          <w:rFonts w:hint="eastAsia"/>
        </w:rPr>
        <w:t>「友」，</w:t>
      </w:r>
      <w:r w:rsidR="00BB7F8C" w:rsidRPr="004C2EE4">
        <w:rPr>
          <w:rFonts w:hint="eastAsia"/>
          <w:u w:val="wave"/>
        </w:rPr>
        <w:t>說文解字</w:t>
      </w:r>
      <w:r w:rsidR="00BB7F8C">
        <w:rPr>
          <w:rFonts w:hint="eastAsia"/>
        </w:rPr>
        <w:t>：「</w:t>
      </w:r>
      <w:r w:rsidR="00B73D82" w:rsidRPr="00B73D82">
        <w:rPr>
          <w:rFonts w:ascii="標楷體" w:eastAsia="標楷體" w:hAnsi="標楷體" w:hint="eastAsia"/>
        </w:rPr>
        <w:t>从</w:t>
      </w:r>
      <w:r w:rsidR="00BB7F8C">
        <w:rPr>
          <w:rFonts w:hint="eastAsia"/>
        </w:rPr>
        <w:t>二又，相交友也。」屬於會意。</w:t>
      </w:r>
    </w:p>
    <w:p w:rsidR="00BB7F8C" w:rsidRDefault="00BB7F8C" w:rsidP="00BB7F8C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144E81">
        <w:rPr>
          <w:rStyle w:val="af2"/>
          <w:rFonts w:hint="eastAsia"/>
        </w:rPr>
        <w:t>D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4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 w:rsidRPr="004C2EE4">
        <w:rPr>
          <w:rFonts w:hint="eastAsia"/>
          <w:u w:val="single"/>
        </w:rPr>
        <w:t>中國</w:t>
      </w:r>
      <w:r>
        <w:rPr>
          <w:rFonts w:hint="eastAsia"/>
        </w:rPr>
        <w:t xml:space="preserve">字的創造頗具內涵，如「休」就是人在樹下休息。依此原則，以表意的字稱「會意」。下列各組完全屬於會意的選項是：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本末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牛羊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雞鵝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公祭。</w:t>
      </w:r>
    </w:p>
    <w:p w:rsidR="00BB7F8C" w:rsidRDefault="008E3212" w:rsidP="00BB7F8C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2" name="圖片 5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F8C">
        <w:rPr>
          <w:rStyle w:val="ABCD"/>
          <w:rFonts w:hint="eastAsia"/>
        </w:rPr>
        <w:tab/>
      </w:r>
      <w:r w:rsidR="00BB7F8C" w:rsidRPr="0059402D">
        <w:rPr>
          <w:rStyle w:val="ABCD"/>
          <w:rFonts w:hint="eastAsia"/>
        </w:rPr>
        <w:t>(A)</w:t>
      </w:r>
      <w:r w:rsidR="00BB7F8C">
        <w:rPr>
          <w:rFonts w:hint="eastAsia"/>
        </w:rPr>
        <w:t>「本」，</w:t>
      </w:r>
      <w:r w:rsidR="00BB7F8C" w:rsidRPr="004C2EE4">
        <w:rPr>
          <w:rFonts w:hint="eastAsia"/>
          <w:u w:val="wave"/>
        </w:rPr>
        <w:t>說文解字</w:t>
      </w:r>
      <w:r w:rsidR="00BB7F8C">
        <w:rPr>
          <w:rFonts w:hint="eastAsia"/>
        </w:rPr>
        <w:t>：「木下曰本。</w:t>
      </w:r>
      <w:r w:rsidR="005B7656" w:rsidRPr="00B73D82">
        <w:rPr>
          <w:rFonts w:ascii="標楷體" w:eastAsia="標楷體" w:hAnsi="標楷體" w:hint="eastAsia"/>
        </w:rPr>
        <w:t>从</w:t>
      </w:r>
      <w:r w:rsidR="00BB7F8C">
        <w:rPr>
          <w:rFonts w:hint="eastAsia"/>
        </w:rPr>
        <w:t>木，一在其下。」象意中之形，屬於指事。「末」，</w:t>
      </w:r>
      <w:r w:rsidR="00BB7F8C" w:rsidRPr="004C2EE4">
        <w:rPr>
          <w:rFonts w:hint="eastAsia"/>
          <w:u w:val="wave"/>
        </w:rPr>
        <w:t>說文解字</w:t>
      </w:r>
      <w:r w:rsidR="00BB7F8C">
        <w:rPr>
          <w:rFonts w:hint="eastAsia"/>
        </w:rPr>
        <w:t>：「木上曰末。</w:t>
      </w:r>
      <w:r w:rsidR="00B60E28" w:rsidRPr="00B73D82">
        <w:rPr>
          <w:rFonts w:ascii="標楷體" w:eastAsia="標楷體" w:hAnsi="標楷體" w:hint="eastAsia"/>
        </w:rPr>
        <w:t>从</w:t>
      </w:r>
      <w:r w:rsidR="00BB7F8C">
        <w:rPr>
          <w:rFonts w:hint="eastAsia"/>
        </w:rPr>
        <w:t xml:space="preserve">木，一在其上。」象意中之形，屬於指事　</w:t>
      </w:r>
      <w:r w:rsidR="00BB7F8C" w:rsidRPr="0059402D">
        <w:rPr>
          <w:rStyle w:val="ABCD"/>
          <w:rFonts w:hint="eastAsia"/>
        </w:rPr>
        <w:t>(B)</w:t>
      </w:r>
      <w:r w:rsidR="00BB7F8C">
        <w:rPr>
          <w:rFonts w:hint="eastAsia"/>
        </w:rPr>
        <w:t>「牛」，象形。甲骨文字形作「</w:t>
      </w:r>
      <w:r>
        <w:rPr>
          <w:rFonts w:hint="eastAsia"/>
          <w:noProof/>
        </w:rPr>
        <w:drawing>
          <wp:inline distT="0" distB="0" distL="0" distR="0">
            <wp:extent cx="76200" cy="123825"/>
            <wp:effectExtent l="0" t="0" r="0" b="0"/>
            <wp:docPr id="21" name="圖片 6" descr="第五回-造字-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第五回-造字-牛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F8C">
        <w:rPr>
          <w:rFonts w:hint="eastAsia"/>
        </w:rPr>
        <w:t xml:space="preserve">」。中間一豎表示牛面，上面兩豎加彎表牛角，下面兩小撇表示牛耳。「羊」，象形。甲骨文字形，像羊頭形　</w:t>
      </w:r>
      <w:r w:rsidR="00BB7F8C" w:rsidRPr="0059402D">
        <w:rPr>
          <w:rStyle w:val="ABCD"/>
          <w:rFonts w:hint="eastAsia"/>
        </w:rPr>
        <w:t>(C)</w:t>
      </w:r>
      <w:r w:rsidR="00BB7F8C">
        <w:rPr>
          <w:rFonts w:hint="eastAsia"/>
        </w:rPr>
        <w:t>「雞」，形聲。</w:t>
      </w:r>
      <w:r w:rsidR="00BB7F8C" w:rsidRPr="004C2EE4">
        <w:rPr>
          <w:rFonts w:hint="eastAsia"/>
          <w:u w:val="wave"/>
        </w:rPr>
        <w:t>說文解字</w:t>
      </w:r>
      <w:r w:rsidR="00BB7F8C">
        <w:rPr>
          <w:rFonts w:hint="eastAsia"/>
        </w:rPr>
        <w:t>：「</w:t>
      </w:r>
      <w:r w:rsidR="00B73D82" w:rsidRPr="00B73D82">
        <w:rPr>
          <w:rFonts w:ascii="標楷體" w:eastAsia="標楷體" w:hAnsi="標楷體" w:hint="eastAsia"/>
        </w:rPr>
        <w:t>从</w:t>
      </w:r>
      <w:r w:rsidR="00BB7F8C">
        <w:rPr>
          <w:rFonts w:hint="eastAsia"/>
        </w:rPr>
        <w:t>隹，奚聲。」籀文</w:t>
      </w:r>
      <w:r w:rsidR="00B73D82" w:rsidRPr="00B73D82">
        <w:rPr>
          <w:rFonts w:ascii="標楷體" w:eastAsia="標楷體" w:hAnsi="標楷體" w:hint="eastAsia"/>
        </w:rPr>
        <w:t>从</w:t>
      </w:r>
      <w:r w:rsidR="00BB7F8C">
        <w:rPr>
          <w:rFonts w:hint="eastAsia"/>
        </w:rPr>
        <w:t>鳥。「鵝」，形聲。</w:t>
      </w:r>
      <w:r w:rsidR="00BB7F8C" w:rsidRPr="004C2EE4">
        <w:rPr>
          <w:rFonts w:hint="eastAsia"/>
          <w:u w:val="wave"/>
        </w:rPr>
        <w:t>說文解字</w:t>
      </w:r>
      <w:r w:rsidR="00BB7F8C">
        <w:rPr>
          <w:rFonts w:hint="eastAsia"/>
        </w:rPr>
        <w:t>：「</w:t>
      </w:r>
      <w:r w:rsidR="00B73D82" w:rsidRPr="00B73D82">
        <w:rPr>
          <w:rFonts w:ascii="標楷體" w:eastAsia="標楷體" w:hAnsi="標楷體" w:hint="eastAsia"/>
        </w:rPr>
        <w:t>从</w:t>
      </w:r>
      <w:r w:rsidR="00BB7F8C">
        <w:rPr>
          <w:rFonts w:hint="eastAsia"/>
        </w:rPr>
        <w:t xml:space="preserve">鳥，我聲」　</w:t>
      </w:r>
      <w:r w:rsidR="00BB7F8C" w:rsidRPr="0059402D">
        <w:rPr>
          <w:rStyle w:val="ABCD"/>
          <w:rFonts w:hint="eastAsia"/>
        </w:rPr>
        <w:t>(D)</w:t>
      </w:r>
      <w:r w:rsidR="00BB7F8C">
        <w:rPr>
          <w:rFonts w:hint="eastAsia"/>
        </w:rPr>
        <w:t>「公」，會意。小篆字形，上面是「八」，表示相背，下面是「ㄙ」（「私」的本字）。合起來表示「與私相背」，即「公正無私」的意思。「祭」，會意。甲骨文字形，左邊是牲肉；右邊是「又」（手）；中間象祭桌。表示以手持肉祭祀神靈。</w:t>
      </w:r>
    </w:p>
    <w:p w:rsidR="00BB7F8C" w:rsidRDefault="00BB7F8C" w:rsidP="00BB7F8C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2"/>
          <w:rFonts w:hint="eastAsia"/>
        </w:rPr>
        <w:t>A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5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下列有關</w:t>
      </w:r>
      <w:r w:rsidRPr="00627D43">
        <w:rPr>
          <w:rFonts w:hint="eastAsia"/>
          <w:u w:val="single"/>
        </w:rPr>
        <w:t>漢</w:t>
      </w:r>
      <w:r>
        <w:rPr>
          <w:rFonts w:hint="eastAsia"/>
        </w:rPr>
        <w:t xml:space="preserve">字的敘述，正確的選項是：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甲骨文為</w:t>
      </w:r>
      <w:r w:rsidRPr="00627D43">
        <w:rPr>
          <w:rFonts w:hint="eastAsia"/>
          <w:u w:val="single"/>
        </w:rPr>
        <w:t>殷商</w:t>
      </w:r>
      <w:r>
        <w:rPr>
          <w:rFonts w:hint="eastAsia"/>
        </w:rPr>
        <w:t xml:space="preserve">時代的文字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大篆為</w:t>
      </w:r>
      <w:r w:rsidRPr="00627D43">
        <w:rPr>
          <w:rFonts w:hint="eastAsia"/>
          <w:u w:val="single"/>
        </w:rPr>
        <w:t>周代</w:t>
      </w:r>
      <w:r>
        <w:rPr>
          <w:rFonts w:hint="eastAsia"/>
        </w:rPr>
        <w:t xml:space="preserve">東土諸侯各國所用的文字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隸書盛行於</w:t>
      </w:r>
      <w:r w:rsidRPr="00627D43">
        <w:rPr>
          <w:rFonts w:hint="eastAsia"/>
          <w:u w:val="single"/>
        </w:rPr>
        <w:t>秦代</w:t>
      </w:r>
      <w:r>
        <w:rPr>
          <w:rFonts w:hint="eastAsia"/>
        </w:rPr>
        <w:t xml:space="preserve">，又稱「籀文」　</w:t>
      </w:r>
      <w:r w:rsidRPr="0059402D">
        <w:rPr>
          <w:rStyle w:val="ABCD"/>
          <w:rFonts w:hint="eastAsia"/>
        </w:rPr>
        <w:t>(D)</w:t>
      </w:r>
      <w:r w:rsidRPr="00627D43">
        <w:rPr>
          <w:rFonts w:hint="eastAsia"/>
          <w:u w:val="single"/>
        </w:rPr>
        <w:t>東漢</w:t>
      </w:r>
      <w:r w:rsidRPr="0059402D">
        <w:rPr>
          <w:rFonts w:hint="eastAsia"/>
          <w:sz w:val="12"/>
          <w:szCs w:val="12"/>
        </w:rPr>
        <w:t xml:space="preserve"> </w:t>
      </w:r>
      <w:r w:rsidRPr="00627D43">
        <w:rPr>
          <w:rFonts w:hint="eastAsia"/>
          <w:u w:val="single"/>
        </w:rPr>
        <w:t>許慎</w:t>
      </w:r>
      <w:r w:rsidRPr="0059402D">
        <w:rPr>
          <w:rFonts w:hint="eastAsia"/>
          <w:sz w:val="12"/>
          <w:szCs w:val="12"/>
        </w:rPr>
        <w:t xml:space="preserve"> </w:t>
      </w:r>
      <w:r w:rsidRPr="00627D43">
        <w:rPr>
          <w:rFonts w:hint="eastAsia"/>
          <w:u w:val="wave"/>
        </w:rPr>
        <w:t>說文解字</w:t>
      </w:r>
      <w:r>
        <w:rPr>
          <w:rFonts w:hint="eastAsia"/>
        </w:rPr>
        <w:t>集錄了古文「九三五三」字，可見</w:t>
      </w:r>
      <w:r w:rsidRPr="00627D43">
        <w:rPr>
          <w:rFonts w:hint="eastAsia"/>
          <w:u w:val="single"/>
        </w:rPr>
        <w:t>漢代</w:t>
      </w:r>
      <w:r>
        <w:rPr>
          <w:rFonts w:hint="eastAsia"/>
        </w:rPr>
        <w:t>通行的字體是古文。</w:t>
      </w:r>
    </w:p>
    <w:p w:rsidR="00BB7F8C" w:rsidRDefault="008E3212" w:rsidP="00BB7F8C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0" name="圖片 7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F8C">
        <w:rPr>
          <w:rStyle w:val="ABCD"/>
          <w:rFonts w:hint="eastAsia"/>
        </w:rPr>
        <w:tab/>
      </w:r>
      <w:r w:rsidR="00BB7F8C" w:rsidRPr="0059402D">
        <w:rPr>
          <w:rStyle w:val="ABCD"/>
          <w:rFonts w:hint="eastAsia"/>
        </w:rPr>
        <w:t>(B)</w:t>
      </w:r>
      <w:r w:rsidR="00BB7F8C">
        <w:rPr>
          <w:rFonts w:hint="eastAsia"/>
        </w:rPr>
        <w:t>大篆為</w:t>
      </w:r>
      <w:r w:rsidR="00BB7F8C" w:rsidRPr="003F6177">
        <w:rPr>
          <w:rFonts w:hint="eastAsia"/>
          <w:u w:val="single"/>
        </w:rPr>
        <w:t>周代</w:t>
      </w:r>
      <w:r w:rsidR="00BB7F8C">
        <w:rPr>
          <w:rFonts w:hint="eastAsia"/>
        </w:rPr>
        <w:t xml:space="preserve">西土諸侯各國所用的文字　</w:t>
      </w:r>
      <w:r w:rsidR="00BB7F8C" w:rsidRPr="0059402D">
        <w:rPr>
          <w:rStyle w:val="ABCD"/>
          <w:rFonts w:hint="eastAsia"/>
        </w:rPr>
        <w:t>(C)</w:t>
      </w:r>
      <w:r w:rsidR="00BB7F8C">
        <w:rPr>
          <w:rFonts w:hint="eastAsia"/>
        </w:rPr>
        <w:t>「隸書」流行於</w:t>
      </w:r>
      <w:r w:rsidR="00BB7F8C" w:rsidRPr="003F6177">
        <w:rPr>
          <w:rFonts w:hint="eastAsia"/>
          <w:u w:val="single"/>
        </w:rPr>
        <w:t>漢代</w:t>
      </w:r>
      <w:r w:rsidR="00BB7F8C">
        <w:rPr>
          <w:rFonts w:hint="eastAsia"/>
        </w:rPr>
        <w:t xml:space="preserve">，「籀文」為大篆　</w:t>
      </w:r>
      <w:r w:rsidR="00BB7F8C" w:rsidRPr="0059402D">
        <w:rPr>
          <w:rStyle w:val="ABCD"/>
          <w:rFonts w:hint="eastAsia"/>
        </w:rPr>
        <w:t>(D)</w:t>
      </w:r>
      <w:r w:rsidR="00BB7F8C">
        <w:rPr>
          <w:rFonts w:hint="eastAsia"/>
        </w:rPr>
        <w:t>集錄了小篆，</w:t>
      </w:r>
      <w:r w:rsidR="00BB7F8C" w:rsidRPr="003F6177">
        <w:rPr>
          <w:rFonts w:hint="eastAsia"/>
          <w:u w:val="single"/>
        </w:rPr>
        <w:t>漢代</w:t>
      </w:r>
      <w:r w:rsidR="00BB7F8C">
        <w:rPr>
          <w:rFonts w:hint="eastAsia"/>
        </w:rPr>
        <w:t>通行字體是隸書。</w:t>
      </w:r>
    </w:p>
    <w:p w:rsidR="00BB7F8C" w:rsidRDefault="00BB7F8C" w:rsidP="00BB7F8C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2"/>
          <w:rFonts w:hint="eastAsia"/>
        </w:rPr>
        <w:t>A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6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請分析「盲人摸象」四個字，依序各為何種造字原則？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形聲、象形、形聲、象形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會意、指事、會意、象形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象形、象形、指事、形聲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指事、會意、形聲、會意。</w:t>
      </w:r>
    </w:p>
    <w:p w:rsidR="00BB7F8C" w:rsidRDefault="008E3212" w:rsidP="00BB7F8C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8" name="圖片 8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F8C">
        <w:rPr>
          <w:rStyle w:val="ABCD"/>
          <w:rFonts w:hint="eastAsia"/>
        </w:rPr>
        <w:tab/>
      </w:r>
      <w:r w:rsidR="00BB7F8C">
        <w:rPr>
          <w:rFonts w:hint="eastAsia"/>
        </w:rPr>
        <w:t>「盲」，形聲。</w:t>
      </w:r>
      <w:r w:rsidR="00B60E28" w:rsidRPr="00B73D82">
        <w:rPr>
          <w:rFonts w:ascii="標楷體" w:eastAsia="標楷體" w:hAnsi="標楷體" w:hint="eastAsia"/>
        </w:rPr>
        <w:t>从</w:t>
      </w:r>
      <w:r w:rsidR="00BB7F8C">
        <w:rPr>
          <w:rFonts w:hint="eastAsia"/>
        </w:rPr>
        <w:t>目，亡聲。「人」，象形。甲骨文字形，象側面站立的人形。</w:t>
      </w:r>
      <w:r w:rsidR="00BB7F8C" w:rsidRPr="003F6177">
        <w:rPr>
          <w:rFonts w:hint="eastAsia"/>
          <w:u w:val="wave"/>
        </w:rPr>
        <w:t>說文解字</w:t>
      </w:r>
      <w:r w:rsidR="00BB7F8C">
        <w:rPr>
          <w:rFonts w:hint="eastAsia"/>
        </w:rPr>
        <w:t>：「此籀文象臂脛之形。」「摸」，形聲。</w:t>
      </w:r>
      <w:r w:rsidR="00B60E28" w:rsidRPr="00B73D82">
        <w:rPr>
          <w:rFonts w:ascii="標楷體" w:eastAsia="標楷體" w:hAnsi="標楷體" w:hint="eastAsia"/>
        </w:rPr>
        <w:t>从</w:t>
      </w:r>
      <w:r w:rsidR="00BB7F8C">
        <w:rPr>
          <w:rFonts w:hint="eastAsia"/>
        </w:rPr>
        <w:t>手，莫聲。「象」，象形。甲骨文字形，突出其長鼻。</w:t>
      </w:r>
      <w:r w:rsidR="00BB7F8C" w:rsidRPr="003F6177">
        <w:rPr>
          <w:rFonts w:hint="eastAsia"/>
          <w:u w:val="wave"/>
        </w:rPr>
        <w:t>說文解字</w:t>
      </w:r>
      <w:r w:rsidR="00BB7F8C">
        <w:rPr>
          <w:rFonts w:hint="eastAsia"/>
        </w:rPr>
        <w:t>：「象耳牙四足尾之形。」</w:t>
      </w:r>
    </w:p>
    <w:p w:rsidR="00BB7F8C" w:rsidRDefault="00BB7F8C" w:rsidP="00BB7F8C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2"/>
          <w:rFonts w:hint="eastAsia"/>
        </w:rPr>
        <w:t>C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7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下列有關</w:t>
      </w:r>
      <w:r w:rsidRPr="003F6177">
        <w:rPr>
          <w:rFonts w:hint="eastAsia"/>
          <w:u w:val="single"/>
        </w:rPr>
        <w:t>中國</w:t>
      </w:r>
      <w:r>
        <w:rPr>
          <w:rFonts w:hint="eastAsia"/>
        </w:rPr>
        <w:t>文字，敘述</w:t>
      </w:r>
      <w:r w:rsidRPr="003F6177">
        <w:rPr>
          <w:rStyle w:val="af5"/>
          <w:rFonts w:hint="eastAsia"/>
        </w:rPr>
        <w:t>錯誤</w:t>
      </w:r>
      <w:r>
        <w:rPr>
          <w:rFonts w:hint="eastAsia"/>
        </w:rPr>
        <w:t xml:space="preserve">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古文異名：「蝌蚪文」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籀文異名：「大篆」</w:t>
      </w:r>
      <w:r w:rsidRPr="0059402D">
        <w:rPr>
          <w:rStyle w:val="ABCD"/>
          <w:rFonts w:hint="eastAsia"/>
        </w:rPr>
        <w:t>(C)</w:t>
      </w:r>
      <w:r w:rsidRPr="003F6177">
        <w:rPr>
          <w:rFonts w:hint="eastAsia"/>
          <w:u w:val="single"/>
        </w:rPr>
        <w:t>秦代</w:t>
      </w:r>
      <w:r>
        <w:rPr>
          <w:rFonts w:hint="eastAsia"/>
        </w:rPr>
        <w:t xml:space="preserve">文字是「古文」　</w:t>
      </w:r>
      <w:r w:rsidRPr="0059402D">
        <w:rPr>
          <w:rStyle w:val="ABCD"/>
          <w:rFonts w:hint="eastAsia"/>
        </w:rPr>
        <w:t>(D)</w:t>
      </w:r>
      <w:r w:rsidRPr="003F6177">
        <w:rPr>
          <w:rFonts w:hint="eastAsia"/>
          <w:u w:val="single"/>
        </w:rPr>
        <w:t>漢代</w:t>
      </w:r>
      <w:r>
        <w:rPr>
          <w:rFonts w:hint="eastAsia"/>
        </w:rPr>
        <w:t>通行的文字是「隸書」。</w:t>
      </w:r>
    </w:p>
    <w:p w:rsidR="00BB7F8C" w:rsidRDefault="008E3212" w:rsidP="00BB7F8C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9" name="圖片 9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F8C">
        <w:rPr>
          <w:rStyle w:val="ABCD"/>
          <w:rFonts w:hint="eastAsia"/>
        </w:rPr>
        <w:tab/>
      </w:r>
      <w:r w:rsidR="00BB7F8C" w:rsidRPr="0059402D">
        <w:rPr>
          <w:rStyle w:val="ABCD"/>
          <w:rFonts w:hint="eastAsia"/>
        </w:rPr>
        <w:t>(C)</w:t>
      </w:r>
      <w:r w:rsidR="00BB7F8C">
        <w:rPr>
          <w:rFonts w:hint="eastAsia"/>
        </w:rPr>
        <w:t>小篆。</w:t>
      </w:r>
    </w:p>
    <w:p w:rsidR="00BB7F8C" w:rsidRDefault="00BB7F8C" w:rsidP="00B60E28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 w:rsidR="00B60E28">
        <w:rPr>
          <w:rFonts w:hint="eastAsia"/>
        </w:rPr>
        <w:tab/>
      </w:r>
      <w:r w:rsidRPr="0088307D">
        <w:rPr>
          <w:rStyle w:val="af2"/>
          <w:rFonts w:hint="eastAsia"/>
        </w:rPr>
        <w:t>C</w:t>
      </w:r>
      <w:r w:rsidR="00B60E28"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8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下列根據</w:t>
      </w:r>
      <w:r w:rsidRPr="003F6177">
        <w:rPr>
          <w:rFonts w:hint="eastAsia"/>
          <w:u w:val="wave"/>
        </w:rPr>
        <w:t>說文解字</w:t>
      </w:r>
      <w:r>
        <w:rPr>
          <w:rFonts w:hint="eastAsia"/>
        </w:rPr>
        <w:t xml:space="preserve">之說明，有關「六書」歸類，正確的選項是：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車，「輿輪之總名」</w:t>
      </w:r>
      <w:r w:rsidRPr="003F6177">
        <w:rPr>
          <w:rFonts w:hint="eastAsia"/>
          <w:spacing w:val="-20"/>
        </w:rPr>
        <w:t>—</w:t>
      </w:r>
      <w:r>
        <w:rPr>
          <w:rFonts w:hint="eastAsia"/>
        </w:rPr>
        <w:t xml:space="preserve">—指事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回，「轉也，</w:t>
      </w:r>
      <w:r>
        <w:rPr>
          <w:rFonts w:ascii="細明體" w:eastAsia="細明體" w:hAnsi="細明體" w:cs="細明體" w:hint="eastAsia"/>
        </w:rPr>
        <w:t>从</w:t>
      </w:r>
      <w:r>
        <w:rPr>
          <w:rFonts w:hint="eastAsia"/>
        </w:rPr>
        <w:t>口，中象回轉之形」</w:t>
      </w:r>
      <w:r w:rsidRPr="003F6177">
        <w:rPr>
          <w:rFonts w:hint="eastAsia"/>
          <w:spacing w:val="-20"/>
        </w:rPr>
        <w:t>—</w:t>
      </w:r>
      <w:r>
        <w:rPr>
          <w:rFonts w:hint="eastAsia"/>
        </w:rPr>
        <w:t xml:space="preserve">—形聲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男，「丈夫也，</w:t>
      </w:r>
      <w:r>
        <w:rPr>
          <w:rFonts w:ascii="細明體" w:eastAsia="細明體" w:hAnsi="細明體" w:cs="細明體" w:hint="eastAsia"/>
        </w:rPr>
        <w:t>从</w:t>
      </w:r>
      <w:r>
        <w:rPr>
          <w:rFonts w:hint="eastAsia"/>
        </w:rPr>
        <w:t>田</w:t>
      </w:r>
      <w:r>
        <w:rPr>
          <w:rFonts w:ascii="細明體" w:eastAsia="細明體" w:hAnsi="細明體" w:cs="細明體" w:hint="eastAsia"/>
        </w:rPr>
        <w:t>从</w:t>
      </w:r>
      <w:r>
        <w:rPr>
          <w:rFonts w:hint="eastAsia"/>
        </w:rPr>
        <w:t>力，言男用力於田」</w:t>
      </w:r>
      <w:r w:rsidRPr="003F6177">
        <w:rPr>
          <w:rFonts w:hint="eastAsia"/>
          <w:spacing w:val="-20"/>
        </w:rPr>
        <w:t>—</w:t>
      </w:r>
      <w:r>
        <w:rPr>
          <w:rFonts w:hint="eastAsia"/>
        </w:rPr>
        <w:t xml:space="preserve">—會意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罕，「網也，</w:t>
      </w:r>
      <w:r>
        <w:rPr>
          <w:rFonts w:ascii="細明體" w:eastAsia="細明體" w:hAnsi="細明體" w:cs="細明體" w:hint="eastAsia"/>
        </w:rPr>
        <w:t>从</w:t>
      </w:r>
      <w:r>
        <w:rPr>
          <w:rFonts w:hint="eastAsia"/>
        </w:rPr>
        <w:t>网，干聲」</w:t>
      </w:r>
      <w:r w:rsidRPr="003F6177">
        <w:rPr>
          <w:rFonts w:hint="eastAsia"/>
          <w:spacing w:val="-20"/>
        </w:rPr>
        <w:t>—</w:t>
      </w:r>
      <w:r>
        <w:rPr>
          <w:rFonts w:hint="eastAsia"/>
        </w:rPr>
        <w:t>—象形。</w:t>
      </w:r>
    </w:p>
    <w:p w:rsidR="00BB7F8C" w:rsidRDefault="008E3212" w:rsidP="00BB7F8C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0" name="圖片 10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F8C">
        <w:rPr>
          <w:rStyle w:val="ABCD"/>
          <w:rFonts w:hint="eastAsia"/>
        </w:rPr>
        <w:tab/>
      </w:r>
      <w:r w:rsidR="00BB7F8C" w:rsidRPr="0059402D">
        <w:rPr>
          <w:rStyle w:val="ABCD"/>
          <w:rFonts w:hint="eastAsia"/>
        </w:rPr>
        <w:t>(A)</w:t>
      </w:r>
      <w:r w:rsidR="00BB7F8C">
        <w:rPr>
          <w:rFonts w:hint="eastAsia"/>
        </w:rPr>
        <w:t xml:space="preserve">象形　</w:t>
      </w:r>
      <w:r w:rsidR="00BB7F8C" w:rsidRPr="0059402D">
        <w:rPr>
          <w:rStyle w:val="ABCD"/>
          <w:rFonts w:hint="eastAsia"/>
        </w:rPr>
        <w:t>(B)</w:t>
      </w:r>
      <w:r w:rsidR="00BB7F8C">
        <w:rPr>
          <w:rFonts w:hint="eastAsia"/>
        </w:rPr>
        <w:t xml:space="preserve">指事　</w:t>
      </w:r>
      <w:r w:rsidR="00BB7F8C" w:rsidRPr="0059402D">
        <w:rPr>
          <w:rStyle w:val="ABCD"/>
          <w:rFonts w:hint="eastAsia"/>
        </w:rPr>
        <w:t>(D)</w:t>
      </w:r>
      <w:r w:rsidR="00BB7F8C">
        <w:rPr>
          <w:rFonts w:hint="eastAsia"/>
        </w:rPr>
        <w:t>形聲。</w:t>
      </w:r>
    </w:p>
    <w:p w:rsidR="00BB7F8C" w:rsidRDefault="00BB7F8C" w:rsidP="00BB7F8C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144E81">
        <w:rPr>
          <w:rStyle w:val="af2"/>
          <w:rFonts w:hint="eastAsia"/>
        </w:rPr>
        <w:t>D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9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依照</w:t>
      </w:r>
      <w:r w:rsidRPr="003F6177">
        <w:rPr>
          <w:rFonts w:hint="eastAsia"/>
          <w:u w:val="single"/>
        </w:rPr>
        <w:t>中國</w:t>
      </w:r>
      <w:r>
        <w:rPr>
          <w:rFonts w:hint="eastAsia"/>
        </w:rPr>
        <w:t xml:space="preserve">文字的造字原則，「街」字在「六書」中應該屬於：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象形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指事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會意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形聲。</w:t>
      </w:r>
    </w:p>
    <w:p w:rsidR="00BB7F8C" w:rsidRDefault="008E3212" w:rsidP="00BB7F8C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1" name="圖片 11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F8C">
        <w:rPr>
          <w:rStyle w:val="ABCD"/>
          <w:rFonts w:hint="eastAsia"/>
        </w:rPr>
        <w:tab/>
      </w:r>
      <w:r w:rsidR="00BB7F8C">
        <w:rPr>
          <w:rFonts w:hint="eastAsia"/>
        </w:rPr>
        <w:t>「街」，形聲。</w:t>
      </w:r>
      <w:r w:rsidR="005B7656" w:rsidRPr="00B73D82">
        <w:rPr>
          <w:rFonts w:ascii="標楷體" w:eastAsia="標楷體" w:hAnsi="標楷體" w:hint="eastAsia"/>
        </w:rPr>
        <w:t>从</w:t>
      </w:r>
      <w:r w:rsidR="00BB7F8C">
        <w:rPr>
          <w:rFonts w:hint="eastAsia"/>
        </w:rPr>
        <w:t>行，圭聲。小篆像縱橫相交的十字路。</w:t>
      </w:r>
    </w:p>
    <w:p w:rsidR="00BB7F8C" w:rsidRDefault="00BB7F8C" w:rsidP="00BB7F8C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2"/>
          <w:rFonts w:hint="eastAsia"/>
        </w:rPr>
        <w:t>C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10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「瓜熟蒂落」這四個字，包含了六書中哪種造字方法？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象形、會意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指事、會意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象形、形聲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指事、形聲。</w:t>
      </w:r>
    </w:p>
    <w:p w:rsidR="00BB7F8C" w:rsidRDefault="008E3212" w:rsidP="00BB7F8C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2" name="圖片 12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F8C">
        <w:rPr>
          <w:rStyle w:val="ABCD"/>
          <w:rFonts w:hint="eastAsia"/>
        </w:rPr>
        <w:tab/>
      </w:r>
      <w:r w:rsidR="00BB7F8C">
        <w:rPr>
          <w:rFonts w:hint="eastAsia"/>
        </w:rPr>
        <w:t>「瓜」，象形。小篆字形，兩邊象瓜蔓，中間是果實，是藤上結瓜的形象。「熟」，形聲。</w:t>
      </w:r>
      <w:r w:rsidR="005B7656" w:rsidRPr="00B73D82">
        <w:rPr>
          <w:rFonts w:ascii="標楷體" w:eastAsia="標楷體" w:hAnsi="標楷體" w:hint="eastAsia"/>
        </w:rPr>
        <w:t>从</w:t>
      </w:r>
      <w:r w:rsidR="00BB7F8C">
        <w:rPr>
          <w:rFonts w:hint="eastAsia"/>
        </w:rPr>
        <w:t>火，孰聲。本作「孰」，「熟」是後起字。「蒂」，形聲。</w:t>
      </w:r>
      <w:r w:rsidR="005B7656" w:rsidRPr="00B73D82">
        <w:rPr>
          <w:rFonts w:ascii="標楷體" w:eastAsia="標楷體" w:hAnsi="標楷體" w:hint="eastAsia"/>
        </w:rPr>
        <w:t>从</w:t>
      </w:r>
      <w:r w:rsidR="00BB7F8C">
        <w:rPr>
          <w:rFonts w:hint="eastAsia"/>
        </w:rPr>
        <w:t>艸，帝聲。「落」，形聲。</w:t>
      </w:r>
      <w:r w:rsidR="005B7656" w:rsidRPr="00B73D82">
        <w:rPr>
          <w:rFonts w:ascii="標楷體" w:eastAsia="標楷體" w:hAnsi="標楷體" w:hint="eastAsia"/>
        </w:rPr>
        <w:t>从</w:t>
      </w:r>
      <w:r w:rsidR="00BB7F8C">
        <w:rPr>
          <w:rFonts w:hint="eastAsia"/>
        </w:rPr>
        <w:t>艸，洛聲。</w:t>
      </w:r>
      <w:r w:rsidR="009231D3">
        <w:br/>
      </w:r>
      <w:bookmarkStart w:id="0" w:name="_GoBack"/>
      <w:bookmarkEnd w:id="0"/>
    </w:p>
    <w:p w:rsidR="00BB7F8C" w:rsidRDefault="00BB7F8C" w:rsidP="00B54CC8">
      <w:pPr>
        <w:pStyle w:val="a9"/>
        <w:spacing w:before="174" w:after="174"/>
        <w:rPr>
          <w:rFonts w:hint="eastAsia"/>
        </w:rPr>
      </w:pPr>
      <w:r>
        <w:rPr>
          <w:rFonts w:hint="eastAsia"/>
        </w:rPr>
        <w:lastRenderedPageBreak/>
        <w:t>二、多重選擇題：（每題</w:t>
      </w:r>
      <w:r w:rsidRPr="000332D3">
        <w:rPr>
          <w:rFonts w:hint="eastAsia"/>
          <w:eastAsianLayout w:id="1377564672" w:vert="1" w:vertCompress="1"/>
        </w:rPr>
        <w:t>6</w:t>
      </w:r>
      <w:r>
        <w:rPr>
          <w:rFonts w:hint="eastAsia"/>
        </w:rPr>
        <w:t>分，共</w:t>
      </w:r>
      <w:r w:rsidRPr="000332D3">
        <w:rPr>
          <w:rFonts w:hint="eastAsia"/>
          <w:eastAsianLayout w:id="1377564673" w:vert="1" w:vertCompress="1"/>
        </w:rPr>
        <w:t>30</w:t>
      </w:r>
      <w:r>
        <w:rPr>
          <w:rFonts w:hint="eastAsia"/>
        </w:rPr>
        <w:t>分）</w:t>
      </w:r>
    </w:p>
    <w:p w:rsidR="00BB7F8C" w:rsidRDefault="008E3212" w:rsidP="00B54CC8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138430</wp:posOffset>
                </wp:positionV>
                <wp:extent cx="246380" cy="293370"/>
                <wp:effectExtent l="3810" t="0" r="0" b="0"/>
                <wp:wrapNone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CC8" w:rsidRDefault="00B54CC8" w:rsidP="00B54CC8">
                            <w:pPr>
                              <w:pStyle w:val="af0"/>
                              <w:snapToGrid w:val="0"/>
                              <w:ind w:left="1144" w:hanging="114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DB</w:t>
                            </w:r>
                          </w:p>
                          <w:p w:rsidR="00B54CC8" w:rsidRDefault="00B54CC8" w:rsidP="00B54CC8">
                            <w:pPr>
                              <w:pStyle w:val="af0"/>
                              <w:snapToGrid w:val="0"/>
                              <w:ind w:left="1144" w:hanging="1144"/>
                            </w:pPr>
                            <w:r>
                              <w:rPr>
                                <w:rFonts w:hint="eastAsia"/>
                              </w:rPr>
                              <w:t>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-16.3pt;margin-top:10.9pt;width:19.4pt;height:2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" filled="f" stroked="f">
                <v:textbox inset="0,0,0,0">
                  <w:txbxContent>
                    <w:p w:rsidR="00B54CC8" w:rsidRDefault="00B54CC8" w:rsidP="00B54CC8">
                      <w:pPr>
                        <w:pStyle w:val="af0"/>
                        <w:snapToGrid w:val="0"/>
                        <w:ind w:left="1144" w:hanging="1144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DB</w:t>
                      </w:r>
                    </w:p>
                    <w:p w:rsidR="00B54CC8" w:rsidRDefault="00B54CC8" w:rsidP="00B54CC8">
                      <w:pPr>
                        <w:pStyle w:val="af0"/>
                        <w:snapToGrid w:val="0"/>
                        <w:ind w:left="1144" w:hanging="1144"/>
                      </w:pPr>
                      <w:r>
                        <w:rPr>
                          <w:rFonts w:hint="eastAsia"/>
                        </w:rPr>
                        <w:t>EC</w:t>
                      </w:r>
                    </w:p>
                  </w:txbxContent>
                </v:textbox>
              </v:shape>
            </w:pict>
          </mc:Fallback>
        </mc:AlternateContent>
      </w:r>
      <w:r w:rsidR="00BB7F8C" w:rsidRPr="0059500E">
        <w:rPr>
          <w:rFonts w:hint="eastAsia"/>
        </w:rPr>
        <w:t>（</w:t>
      </w:r>
      <w:r w:rsidR="00BB7F8C">
        <w:rPr>
          <w:rFonts w:hint="eastAsia"/>
        </w:rPr>
        <w:tab/>
      </w:r>
      <w:r w:rsidR="00BB7F8C">
        <w:rPr>
          <w:rStyle w:val="af2"/>
          <w:rFonts w:hint="eastAsia"/>
          <w:w w:val="110"/>
          <w:eastAsianLayout w:id="0"/>
        </w:rPr>
        <w:tab/>
      </w:r>
      <w:r w:rsidR="00BB7F8C">
        <w:rPr>
          <w:rFonts w:hint="eastAsia"/>
        </w:rPr>
        <w:t>）</w:t>
      </w:r>
      <w:r w:rsidR="00BB7F8C">
        <w:rPr>
          <w:rStyle w:val="aa"/>
          <w:rFonts w:hint="eastAsia"/>
        </w:rPr>
        <w:t>11</w:t>
      </w:r>
      <w:r w:rsidR="00BB7F8C" w:rsidRPr="00A21EF1">
        <w:rPr>
          <w:rStyle w:val="aa"/>
          <w:rFonts w:hint="eastAsia"/>
        </w:rPr>
        <w:t>.</w:t>
      </w:r>
      <w:r w:rsidR="00BB7F8C">
        <w:rPr>
          <w:rFonts w:hint="eastAsia"/>
        </w:rPr>
        <w:tab/>
      </w:r>
      <w:r w:rsidR="00BB7F8C">
        <w:rPr>
          <w:rFonts w:hint="eastAsia"/>
        </w:rPr>
        <w:t>下列根據</w:t>
      </w:r>
      <w:r w:rsidR="00BB7F8C" w:rsidRPr="003F6177">
        <w:rPr>
          <w:rFonts w:hint="eastAsia"/>
          <w:u w:val="wave"/>
        </w:rPr>
        <w:t>說文解字</w:t>
      </w:r>
      <w:r w:rsidR="00BB7F8C">
        <w:rPr>
          <w:rFonts w:hint="eastAsia"/>
        </w:rPr>
        <w:t xml:space="preserve">之說明，有關「六書」歸類，正確的選項是：　</w:t>
      </w:r>
      <w:r w:rsidR="00BB7F8C" w:rsidRPr="0059402D">
        <w:rPr>
          <w:rStyle w:val="ABCD"/>
          <w:rFonts w:hint="eastAsia"/>
        </w:rPr>
        <w:t>(A)</w:t>
      </w:r>
      <w:r w:rsidR="00BB7F8C">
        <w:rPr>
          <w:rFonts w:hint="eastAsia"/>
        </w:rPr>
        <w:t>八，「別也，象分別相背之形」</w:t>
      </w:r>
      <w:r w:rsidR="00BB7F8C" w:rsidRPr="00B54CC8">
        <w:rPr>
          <w:rFonts w:hint="eastAsia"/>
          <w:spacing w:val="-40"/>
        </w:rPr>
        <w:t>—</w:t>
      </w:r>
      <w:r w:rsidR="00BB7F8C">
        <w:rPr>
          <w:rFonts w:hint="eastAsia"/>
        </w:rPr>
        <w:t xml:space="preserve">—象形　</w:t>
      </w:r>
      <w:r w:rsidR="00BB7F8C" w:rsidRPr="0059402D">
        <w:rPr>
          <w:rStyle w:val="ABCD"/>
          <w:rFonts w:hint="eastAsia"/>
        </w:rPr>
        <w:t>(B)</w:t>
      </w:r>
      <w:r w:rsidR="00BB7F8C">
        <w:rPr>
          <w:rFonts w:hint="eastAsia"/>
        </w:rPr>
        <w:t>問，「訊也，</w:t>
      </w:r>
      <w:r w:rsidR="00BB7F8C">
        <w:rPr>
          <w:rFonts w:ascii="細明體" w:eastAsia="細明體" w:hAnsi="細明體" w:cs="細明體" w:hint="eastAsia"/>
        </w:rPr>
        <w:t>从</w:t>
      </w:r>
      <w:r w:rsidR="00BB7F8C">
        <w:rPr>
          <w:rFonts w:hint="eastAsia"/>
        </w:rPr>
        <w:t>口，門聲」</w:t>
      </w:r>
      <w:r w:rsidR="00BB7F8C" w:rsidRPr="003F6177">
        <w:rPr>
          <w:rFonts w:hint="eastAsia"/>
          <w:spacing w:val="-20"/>
        </w:rPr>
        <w:t>—</w:t>
      </w:r>
      <w:r w:rsidR="00BB7F8C">
        <w:rPr>
          <w:rFonts w:hint="eastAsia"/>
        </w:rPr>
        <w:t xml:space="preserve">—形聲　</w:t>
      </w:r>
      <w:r w:rsidR="00BB7F8C" w:rsidRPr="0059402D">
        <w:rPr>
          <w:rStyle w:val="ABCD"/>
          <w:rFonts w:hint="eastAsia"/>
        </w:rPr>
        <w:t>(C)</w:t>
      </w:r>
      <w:r w:rsidR="00BB7F8C">
        <w:rPr>
          <w:rFonts w:hint="eastAsia"/>
        </w:rPr>
        <w:t>公，「平分也。</w:t>
      </w:r>
      <w:r w:rsidR="00BB7F8C">
        <w:rPr>
          <w:rFonts w:ascii="細明體" w:eastAsia="細明體" w:hAnsi="細明體" w:cs="細明體" w:hint="eastAsia"/>
        </w:rPr>
        <w:t>从</w:t>
      </w:r>
      <w:r w:rsidR="00BB7F8C">
        <w:rPr>
          <w:rFonts w:hint="eastAsia"/>
        </w:rPr>
        <w:t>八ㄙ。八猶背也。</w:t>
      </w:r>
      <w:r w:rsidR="00BB7F8C" w:rsidRPr="00B60E28">
        <w:rPr>
          <w:rFonts w:hint="eastAsia"/>
          <w:u w:val="single"/>
        </w:rPr>
        <w:t>韓非</w:t>
      </w:r>
      <w:r w:rsidR="00BB7F8C">
        <w:rPr>
          <w:rFonts w:hint="eastAsia"/>
        </w:rPr>
        <w:t>曰背</w:t>
      </w:r>
      <w:r w:rsidR="00BB7F8C" w:rsidRPr="00B54CC8">
        <w:rPr>
          <w:rStyle w:val="ac"/>
          <w:rFonts w:hint="eastAsia"/>
        </w:rPr>
        <w:t>ㄙ</w:t>
      </w:r>
      <w:r w:rsidR="00BB7F8C">
        <w:rPr>
          <w:rFonts w:hint="eastAsia"/>
        </w:rPr>
        <w:t>為公」</w:t>
      </w:r>
      <w:r w:rsidR="00BB7F8C" w:rsidRPr="00B60E28">
        <w:rPr>
          <w:rFonts w:hint="eastAsia"/>
          <w:spacing w:val="-40"/>
        </w:rPr>
        <w:t>—</w:t>
      </w:r>
      <w:r w:rsidR="00BB7F8C">
        <w:rPr>
          <w:rFonts w:hint="eastAsia"/>
        </w:rPr>
        <w:t xml:space="preserve">—會意　</w:t>
      </w:r>
      <w:r w:rsidR="00BB7F8C" w:rsidRPr="0059402D">
        <w:rPr>
          <w:rStyle w:val="ABCD"/>
          <w:rFonts w:hint="eastAsia"/>
        </w:rPr>
        <w:t>(D)</w:t>
      </w:r>
      <w:r w:rsidR="00BB7F8C">
        <w:rPr>
          <w:rFonts w:hint="eastAsia"/>
        </w:rPr>
        <w:t>中，「內也。</w:t>
      </w:r>
      <w:r w:rsidR="00BB7F8C">
        <w:rPr>
          <w:rFonts w:ascii="細明體" w:eastAsia="細明體" w:hAnsi="細明體" w:cs="細明體" w:hint="eastAsia"/>
        </w:rPr>
        <w:t>从</w:t>
      </w:r>
      <w:r w:rsidR="00BB7F8C">
        <w:rPr>
          <w:rFonts w:hint="eastAsia"/>
        </w:rPr>
        <w:t>口，—上下通。」</w:t>
      </w:r>
      <w:r w:rsidR="00BB7F8C" w:rsidRPr="003F6177">
        <w:rPr>
          <w:rFonts w:hint="eastAsia"/>
          <w:spacing w:val="-20"/>
        </w:rPr>
        <w:t>—</w:t>
      </w:r>
      <w:r w:rsidR="00BB7F8C">
        <w:rPr>
          <w:rFonts w:hint="eastAsia"/>
        </w:rPr>
        <w:t xml:space="preserve">—指事　</w:t>
      </w:r>
      <w:r w:rsidR="00BB7F8C" w:rsidRPr="00083134">
        <w:rPr>
          <w:rStyle w:val="ABCD"/>
          <w:rFonts w:hint="eastAsia"/>
        </w:rPr>
        <w:t>(E)</w:t>
      </w:r>
      <w:r w:rsidR="00BB7F8C">
        <w:rPr>
          <w:rFonts w:hint="eastAsia"/>
        </w:rPr>
        <w:t>斤，「斫木斧也」</w:t>
      </w:r>
      <w:r w:rsidR="00BB7F8C" w:rsidRPr="003F6177">
        <w:rPr>
          <w:rFonts w:hint="eastAsia"/>
          <w:spacing w:val="-20"/>
        </w:rPr>
        <w:t>—</w:t>
      </w:r>
      <w:r w:rsidR="00BB7F8C">
        <w:rPr>
          <w:rFonts w:hint="eastAsia"/>
        </w:rPr>
        <w:t>—象形。</w:t>
      </w:r>
    </w:p>
    <w:p w:rsidR="00BB7F8C" w:rsidRDefault="008E3212" w:rsidP="00B54CC8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3" name="圖片 13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F8C">
        <w:rPr>
          <w:rStyle w:val="ABCD"/>
          <w:rFonts w:hint="eastAsia"/>
        </w:rPr>
        <w:tab/>
      </w:r>
      <w:r w:rsidR="00BB7F8C" w:rsidRPr="0059402D">
        <w:rPr>
          <w:rStyle w:val="ABCD"/>
          <w:rFonts w:hint="eastAsia"/>
        </w:rPr>
        <w:t>(A)</w:t>
      </w:r>
      <w:r w:rsidR="00BB7F8C">
        <w:rPr>
          <w:rFonts w:hint="eastAsia"/>
        </w:rPr>
        <w:t>指事。</w:t>
      </w:r>
    </w:p>
    <w:p w:rsidR="00BB7F8C" w:rsidRDefault="008E3212" w:rsidP="00B54CC8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138430</wp:posOffset>
                </wp:positionV>
                <wp:extent cx="246380" cy="293370"/>
                <wp:effectExtent l="1270" t="0" r="0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CC8" w:rsidRDefault="00B54CC8" w:rsidP="00B54CC8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EA</w:t>
                            </w:r>
                          </w:p>
                          <w:p w:rsidR="00B54CC8" w:rsidRDefault="00B54CC8" w:rsidP="00B54CC8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2.4pt;margin-top:10.9pt;width:19.4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" filled="f" stroked="f">
                <v:textbox inset="0,0,0,0">
                  <w:txbxContent>
                    <w:p w:rsidR="00B54CC8" w:rsidRDefault="00B54CC8" w:rsidP="00B54CC8">
                      <w:pPr>
                        <w:pStyle w:val="af0"/>
                        <w:snapToGrid w:val="0"/>
                        <w:ind w:left="1144" w:hanging="1144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EA</w:t>
                      </w:r>
                    </w:p>
                    <w:p w:rsidR="00B54CC8" w:rsidRDefault="00B54CC8" w:rsidP="00B54CC8">
                      <w:pPr>
                        <w:pStyle w:val="af0"/>
                        <w:snapToGrid w:val="0"/>
                        <w:ind w:left="1144" w:hanging="1144"/>
                        <w:jc w:val="right"/>
                      </w:pPr>
                      <w:r>
                        <w:rPr>
                          <w:rFonts w:hint="eastAsia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BB7F8C" w:rsidRPr="0059500E">
        <w:rPr>
          <w:rFonts w:hint="eastAsia"/>
        </w:rPr>
        <w:t>（</w:t>
      </w:r>
      <w:r w:rsidR="00BB7F8C">
        <w:rPr>
          <w:rFonts w:hint="eastAsia"/>
        </w:rPr>
        <w:tab/>
      </w:r>
      <w:r w:rsidR="00BB7F8C">
        <w:rPr>
          <w:rStyle w:val="af2"/>
          <w:rFonts w:hint="eastAsia"/>
          <w:w w:val="110"/>
          <w:eastAsianLayout w:id="0"/>
        </w:rPr>
        <w:tab/>
      </w:r>
      <w:r w:rsidR="00BB7F8C">
        <w:rPr>
          <w:rFonts w:hint="eastAsia"/>
        </w:rPr>
        <w:t>）</w:t>
      </w:r>
      <w:r w:rsidR="00BB7F8C">
        <w:rPr>
          <w:rStyle w:val="aa"/>
          <w:rFonts w:hint="eastAsia"/>
        </w:rPr>
        <w:t>12</w:t>
      </w:r>
      <w:r w:rsidR="00BB7F8C" w:rsidRPr="00A21EF1">
        <w:rPr>
          <w:rStyle w:val="aa"/>
          <w:rFonts w:hint="eastAsia"/>
        </w:rPr>
        <w:t>.</w:t>
      </w:r>
      <w:r w:rsidR="00BB7F8C">
        <w:rPr>
          <w:rFonts w:hint="eastAsia"/>
        </w:rPr>
        <w:tab/>
      </w:r>
      <w:r w:rsidR="00BB7F8C">
        <w:rPr>
          <w:rFonts w:hint="eastAsia"/>
        </w:rPr>
        <w:t>下列有關</w:t>
      </w:r>
      <w:r w:rsidR="00BB7F8C" w:rsidRPr="00973760">
        <w:rPr>
          <w:rFonts w:hint="eastAsia"/>
          <w:u w:val="single"/>
        </w:rPr>
        <w:t>漢</w:t>
      </w:r>
      <w:r w:rsidR="00BB7F8C">
        <w:rPr>
          <w:rFonts w:hint="eastAsia"/>
        </w:rPr>
        <w:t xml:space="preserve">文字的敘述，正確的選項是：　</w:t>
      </w:r>
      <w:r w:rsidR="00BB7F8C" w:rsidRPr="0059402D">
        <w:rPr>
          <w:rStyle w:val="ABCD"/>
          <w:rFonts w:hint="eastAsia"/>
        </w:rPr>
        <w:t>(A)</w:t>
      </w:r>
      <w:r w:rsidR="00BB7F8C">
        <w:rPr>
          <w:rFonts w:hint="eastAsia"/>
        </w:rPr>
        <w:t>甲骨文流行於</w:t>
      </w:r>
      <w:r w:rsidR="00BB7F8C" w:rsidRPr="00973760">
        <w:rPr>
          <w:rFonts w:hint="eastAsia"/>
          <w:u w:val="single"/>
        </w:rPr>
        <w:t>殷商</w:t>
      </w:r>
      <w:r w:rsidR="00BB7F8C">
        <w:rPr>
          <w:rFonts w:hint="eastAsia"/>
        </w:rPr>
        <w:t xml:space="preserve">時代，又稱「貞卜文字」　</w:t>
      </w:r>
      <w:r w:rsidR="00BB7F8C" w:rsidRPr="0059402D">
        <w:rPr>
          <w:rStyle w:val="ABCD"/>
          <w:rFonts w:hint="eastAsia"/>
        </w:rPr>
        <w:t>(B)</w:t>
      </w:r>
      <w:r w:rsidR="00BB7F8C">
        <w:rPr>
          <w:rFonts w:hint="eastAsia"/>
        </w:rPr>
        <w:t>大篆又稱古文，是</w:t>
      </w:r>
      <w:r w:rsidR="00BB7F8C" w:rsidRPr="00973760">
        <w:rPr>
          <w:rFonts w:hint="eastAsia"/>
          <w:u w:val="single"/>
        </w:rPr>
        <w:t>周代</w:t>
      </w:r>
      <w:r w:rsidR="00BB7F8C">
        <w:rPr>
          <w:rFonts w:hint="eastAsia"/>
        </w:rPr>
        <w:t xml:space="preserve">正統文字，具有規矩、工整、繁複等特質　</w:t>
      </w:r>
      <w:r w:rsidR="00BB7F8C" w:rsidRPr="0059402D">
        <w:rPr>
          <w:rStyle w:val="ABCD"/>
          <w:rFonts w:hint="eastAsia"/>
        </w:rPr>
        <w:t>(C)</w:t>
      </w:r>
      <w:r w:rsidR="00BB7F8C" w:rsidRPr="00973760">
        <w:rPr>
          <w:rFonts w:hint="eastAsia"/>
          <w:u w:val="single"/>
        </w:rPr>
        <w:t>商</w:t>
      </w:r>
      <w:r w:rsidR="00BB7F8C">
        <w:rPr>
          <w:rFonts w:hint="eastAsia"/>
        </w:rPr>
        <w:t>、</w:t>
      </w:r>
      <w:r w:rsidR="00BB7F8C" w:rsidRPr="00973760">
        <w:rPr>
          <w:rFonts w:hint="eastAsia"/>
          <w:u w:val="single"/>
        </w:rPr>
        <w:t>周</w:t>
      </w:r>
      <w:r w:rsidR="00BB7F8C">
        <w:rPr>
          <w:rFonts w:hint="eastAsia"/>
        </w:rPr>
        <w:t xml:space="preserve">兩代，貴族階層相當流行使用黃金器物，故鑄或刻在這些黃金器物上的文字稱「金文」　</w:t>
      </w:r>
      <w:r w:rsidR="00BB7F8C" w:rsidRPr="0059402D">
        <w:rPr>
          <w:rStyle w:val="ABCD"/>
          <w:rFonts w:hint="eastAsia"/>
        </w:rPr>
        <w:t>(D)</w:t>
      </w:r>
      <w:r w:rsidR="00BB7F8C">
        <w:rPr>
          <w:rFonts w:hint="eastAsia"/>
        </w:rPr>
        <w:t>小篆是</w:t>
      </w:r>
      <w:r w:rsidR="00BB7F8C" w:rsidRPr="00973760">
        <w:rPr>
          <w:rFonts w:hint="eastAsia"/>
          <w:u w:val="single"/>
        </w:rPr>
        <w:t>秦始皇</w:t>
      </w:r>
      <w:r w:rsidR="00BB7F8C">
        <w:rPr>
          <w:rFonts w:hint="eastAsia"/>
        </w:rPr>
        <w:t xml:space="preserve">統一天下之後通行的文字　</w:t>
      </w:r>
      <w:r w:rsidR="00BB7F8C" w:rsidRPr="00083134">
        <w:rPr>
          <w:rStyle w:val="ABCD"/>
          <w:rFonts w:hint="eastAsia"/>
        </w:rPr>
        <w:t>(E)</w:t>
      </w:r>
      <w:r w:rsidR="00BB7F8C">
        <w:rPr>
          <w:rFonts w:hint="eastAsia"/>
        </w:rPr>
        <w:t>隸書對大、小篆加以省改、簡化，結構簡化許多，已無六書的結構。</w:t>
      </w:r>
    </w:p>
    <w:p w:rsidR="00BB7F8C" w:rsidRDefault="008E3212" w:rsidP="00B54CC8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4" name="圖片 14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F8C">
        <w:rPr>
          <w:rStyle w:val="ABCD"/>
          <w:rFonts w:hint="eastAsia"/>
        </w:rPr>
        <w:tab/>
      </w:r>
      <w:r w:rsidR="00BB7F8C" w:rsidRPr="0059402D">
        <w:rPr>
          <w:rStyle w:val="ABCD"/>
          <w:rFonts w:hint="eastAsia"/>
        </w:rPr>
        <w:t>(B)</w:t>
      </w:r>
      <w:r w:rsidR="00BB7F8C">
        <w:rPr>
          <w:rFonts w:hint="eastAsia"/>
        </w:rPr>
        <w:t xml:space="preserve">大篆又稱籀文　</w:t>
      </w:r>
      <w:r w:rsidR="00BB7F8C" w:rsidRPr="0059402D">
        <w:rPr>
          <w:rStyle w:val="ABCD"/>
          <w:rFonts w:hint="eastAsia"/>
        </w:rPr>
        <w:t>(C)</w:t>
      </w:r>
      <w:r w:rsidR="00BB7F8C">
        <w:rPr>
          <w:rFonts w:hint="eastAsia"/>
        </w:rPr>
        <w:t>流行使用青銅器物，因古代稱青銅為「金」。</w:t>
      </w:r>
    </w:p>
    <w:p w:rsidR="00BB7F8C" w:rsidRDefault="008E3212" w:rsidP="00B54CC8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138430</wp:posOffset>
                </wp:positionV>
                <wp:extent cx="246380" cy="293370"/>
                <wp:effectExtent l="1270" t="0" r="0" b="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CC8" w:rsidRDefault="00B54CC8" w:rsidP="00B54CC8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  <w:p w:rsidR="00B54CC8" w:rsidRDefault="00B54CC8" w:rsidP="00B54CC8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4.15pt;margin-top:10.9pt;width:19.4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" filled="f" stroked="f">
                <v:textbox inset="0,0,0,0">
                  <w:txbxContent>
                    <w:p w:rsidR="00B54CC8" w:rsidRDefault="00B54CC8" w:rsidP="00B54CC8">
                      <w:pPr>
                        <w:pStyle w:val="af0"/>
                        <w:snapToGrid w:val="0"/>
                        <w:ind w:left="1144" w:hanging="1144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  <w:p w:rsidR="00B54CC8" w:rsidRDefault="00B54CC8" w:rsidP="00B54CC8">
                      <w:pPr>
                        <w:pStyle w:val="af0"/>
                        <w:snapToGrid w:val="0"/>
                        <w:ind w:left="1144" w:hanging="1144"/>
                        <w:jc w:val="right"/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BB7F8C" w:rsidRPr="0059500E">
        <w:rPr>
          <w:rFonts w:hint="eastAsia"/>
        </w:rPr>
        <w:t>（</w:t>
      </w:r>
      <w:r w:rsidR="00BB7F8C">
        <w:rPr>
          <w:rFonts w:hint="eastAsia"/>
        </w:rPr>
        <w:tab/>
      </w:r>
      <w:r w:rsidR="00BB7F8C">
        <w:rPr>
          <w:rStyle w:val="af2"/>
          <w:rFonts w:hint="eastAsia"/>
          <w:w w:val="110"/>
          <w:eastAsianLayout w:id="0"/>
        </w:rPr>
        <w:tab/>
      </w:r>
      <w:r w:rsidR="00BB7F8C">
        <w:rPr>
          <w:rFonts w:hint="eastAsia"/>
        </w:rPr>
        <w:t>）</w:t>
      </w:r>
      <w:r w:rsidR="00BB7F8C">
        <w:rPr>
          <w:rStyle w:val="aa"/>
          <w:rFonts w:hint="eastAsia"/>
        </w:rPr>
        <w:t>13</w:t>
      </w:r>
      <w:r w:rsidR="00BB7F8C" w:rsidRPr="00A21EF1">
        <w:rPr>
          <w:rStyle w:val="aa"/>
          <w:rFonts w:hint="eastAsia"/>
        </w:rPr>
        <w:t>.</w:t>
      </w:r>
      <w:r w:rsidR="00BB7F8C">
        <w:rPr>
          <w:rFonts w:hint="eastAsia"/>
        </w:rPr>
        <w:tab/>
      </w:r>
      <w:r w:rsidR="00BB7F8C">
        <w:rPr>
          <w:rFonts w:hint="eastAsia"/>
        </w:rPr>
        <w:t xml:space="preserve">下列有關「小篆」的敘述，正確的選項是：　</w:t>
      </w:r>
      <w:r w:rsidR="00BB7F8C" w:rsidRPr="0059402D">
        <w:rPr>
          <w:rStyle w:val="ABCD"/>
          <w:rFonts w:hint="eastAsia"/>
        </w:rPr>
        <w:t>(A)</w:t>
      </w:r>
      <w:r w:rsidR="00BB7F8C">
        <w:rPr>
          <w:rFonts w:hint="eastAsia"/>
        </w:rPr>
        <w:t xml:space="preserve">又稱為「大篆」　</w:t>
      </w:r>
      <w:r w:rsidR="00BB7F8C" w:rsidRPr="0059402D">
        <w:rPr>
          <w:rStyle w:val="ABCD"/>
          <w:rFonts w:hint="eastAsia"/>
        </w:rPr>
        <w:t>(B)</w:t>
      </w:r>
      <w:r w:rsidR="00BB7F8C">
        <w:rPr>
          <w:rFonts w:hint="eastAsia"/>
        </w:rPr>
        <w:t>也稱「</w:t>
      </w:r>
      <w:r w:rsidR="00BB7F8C" w:rsidRPr="00973760">
        <w:rPr>
          <w:rFonts w:hint="eastAsia"/>
          <w:u w:val="single"/>
        </w:rPr>
        <w:t>秦</w:t>
      </w:r>
      <w:r w:rsidR="00BB7F8C">
        <w:rPr>
          <w:rFonts w:hint="eastAsia"/>
        </w:rPr>
        <w:t xml:space="preserve">篆」，將繁縟複雜的籀文省改簡化　</w:t>
      </w:r>
      <w:r w:rsidR="00BB7F8C" w:rsidRPr="0059402D">
        <w:rPr>
          <w:rStyle w:val="ABCD"/>
          <w:rFonts w:hint="eastAsia"/>
        </w:rPr>
        <w:t>(C)</w:t>
      </w:r>
      <w:r w:rsidR="00BB7F8C">
        <w:rPr>
          <w:rFonts w:hint="eastAsia"/>
        </w:rPr>
        <w:t>小篆是</w:t>
      </w:r>
      <w:r w:rsidR="00BB7F8C" w:rsidRPr="00973760">
        <w:rPr>
          <w:rFonts w:hint="eastAsia"/>
          <w:u w:val="single"/>
        </w:rPr>
        <w:t>秦代</w:t>
      </w:r>
      <w:r w:rsidR="00BB7F8C">
        <w:rPr>
          <w:rFonts w:hint="eastAsia"/>
        </w:rPr>
        <w:t xml:space="preserve">的文字　</w:t>
      </w:r>
      <w:r w:rsidR="00BB7F8C" w:rsidRPr="0059402D">
        <w:rPr>
          <w:rStyle w:val="ABCD"/>
          <w:rFonts w:hint="eastAsia"/>
        </w:rPr>
        <w:t>(D)</w:t>
      </w:r>
      <w:r w:rsidR="00BB7F8C">
        <w:rPr>
          <w:rFonts w:hint="eastAsia"/>
        </w:rPr>
        <w:t xml:space="preserve">小篆又稱鐘鼎文　</w:t>
      </w:r>
      <w:r w:rsidR="00BB7F8C" w:rsidRPr="00083134">
        <w:rPr>
          <w:rStyle w:val="ABCD"/>
          <w:rFonts w:hint="eastAsia"/>
        </w:rPr>
        <w:t>(E)</w:t>
      </w:r>
      <w:r w:rsidR="00BB7F8C">
        <w:rPr>
          <w:rFonts w:hint="eastAsia"/>
        </w:rPr>
        <w:t>小篆上承籀文，下啟隸書，已有完全脫離造字原意，字形不具「六書」遺意。</w:t>
      </w:r>
    </w:p>
    <w:p w:rsidR="00BB7F8C" w:rsidRPr="00E2205C" w:rsidRDefault="008E3212" w:rsidP="00B54CC8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5" name="圖片 15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F8C">
        <w:rPr>
          <w:rStyle w:val="ABCD"/>
          <w:rFonts w:hint="eastAsia"/>
        </w:rPr>
        <w:tab/>
      </w:r>
      <w:r w:rsidR="00BB7F8C" w:rsidRPr="0059402D">
        <w:rPr>
          <w:rStyle w:val="ABCD"/>
          <w:rFonts w:hint="eastAsia"/>
        </w:rPr>
        <w:t>(A)</w:t>
      </w:r>
      <w:r w:rsidR="00BB7F8C">
        <w:rPr>
          <w:rFonts w:hint="eastAsia"/>
        </w:rPr>
        <w:t xml:space="preserve">小篆與大篆不同　</w:t>
      </w:r>
      <w:r w:rsidR="00BB7F8C" w:rsidRPr="0059402D">
        <w:rPr>
          <w:rStyle w:val="ABCD"/>
          <w:rFonts w:hint="eastAsia"/>
        </w:rPr>
        <w:t>(D)</w:t>
      </w:r>
      <w:r w:rsidR="00BB7F8C">
        <w:rPr>
          <w:rFonts w:hint="eastAsia"/>
        </w:rPr>
        <w:t xml:space="preserve">金文又稱鐘鼎文　</w:t>
      </w:r>
      <w:r w:rsidR="00BB7F8C" w:rsidRPr="00083134">
        <w:rPr>
          <w:rStyle w:val="ABCD"/>
          <w:rFonts w:hint="eastAsia"/>
        </w:rPr>
        <w:t>(E)</w:t>
      </w:r>
      <w:r w:rsidR="00BB7F8C">
        <w:rPr>
          <w:rFonts w:hint="eastAsia"/>
        </w:rPr>
        <w:t>有部分脫離</w:t>
      </w:r>
      <w:r w:rsidR="00BB7F8C" w:rsidRPr="00E2205C">
        <w:rPr>
          <w:rFonts w:hint="eastAsia"/>
        </w:rPr>
        <w:t>造字原意，尚具「六書」遺意。</w:t>
      </w:r>
    </w:p>
    <w:p w:rsidR="00BB7F8C" w:rsidRPr="009C3B67" w:rsidRDefault="00BB7F8C" w:rsidP="009C3B67">
      <w:pPr>
        <w:pStyle w:val="a7"/>
        <w:ind w:left="1254" w:hanging="1254"/>
        <w:rPr>
          <w:rFonts w:hint="eastAsia"/>
        </w:rPr>
      </w:pPr>
      <w:r w:rsidRPr="00E2205C">
        <w:rPr>
          <w:rFonts w:hint="eastAsia"/>
        </w:rPr>
        <w:t>（</w:t>
      </w:r>
      <w:r w:rsidRPr="00E2205C">
        <w:rPr>
          <w:rFonts w:hint="eastAsia"/>
        </w:rPr>
        <w:tab/>
      </w:r>
      <w:r w:rsidR="00B54CC8" w:rsidRPr="00E2205C">
        <w:rPr>
          <w:rStyle w:val="af1"/>
          <w:rFonts w:hint="eastAsia"/>
        </w:rPr>
        <w:t>全</w:t>
      </w:r>
      <w:r w:rsidRPr="00E2205C">
        <w:rPr>
          <w:rStyle w:val="af2"/>
          <w:rFonts w:hint="eastAsia"/>
          <w:w w:val="110"/>
          <w:eastAsianLayout w:id="0"/>
        </w:rPr>
        <w:tab/>
      </w:r>
      <w:r w:rsidRPr="00E2205C">
        <w:rPr>
          <w:rFonts w:hint="eastAsia"/>
        </w:rPr>
        <w:t>）</w:t>
      </w:r>
      <w:r w:rsidRPr="009C3B67">
        <w:rPr>
          <w:rStyle w:val="aa"/>
          <w:rFonts w:hint="eastAsia"/>
        </w:rPr>
        <w:t>14.</w:t>
      </w:r>
      <w:r w:rsidRPr="009C3B67">
        <w:rPr>
          <w:rFonts w:hint="eastAsia"/>
        </w:rPr>
        <w:tab/>
      </w:r>
      <w:r w:rsidRPr="009C3B67">
        <w:rPr>
          <w:rFonts w:hint="eastAsia"/>
        </w:rPr>
        <w:t>下列有關</w:t>
      </w:r>
      <w:r w:rsidRPr="009C3B67">
        <w:rPr>
          <w:rFonts w:hint="eastAsia"/>
          <w:u w:val="single"/>
        </w:rPr>
        <w:t>中國</w:t>
      </w:r>
      <w:r w:rsidRPr="009C3B67">
        <w:rPr>
          <w:rFonts w:hint="eastAsia"/>
        </w:rPr>
        <w:t>文字的敘述，正確的選項是：</w:t>
      </w:r>
      <w:r w:rsidRPr="009C3B67">
        <w:rPr>
          <w:rFonts w:ascii="細明體" w:eastAsia="細明體" w:hAnsi="細明體" w:cs="細明體" w:hint="eastAsia"/>
        </w:rPr>
        <w:t xml:space="preserve">　</w:t>
      </w:r>
      <w:r w:rsidRPr="009C3B67">
        <w:rPr>
          <w:rStyle w:val="ABCD"/>
          <w:rFonts w:hint="eastAsia"/>
        </w:rPr>
        <w:t>(A)</w:t>
      </w:r>
      <w:r w:rsidRPr="009C3B67">
        <w:rPr>
          <w:rFonts w:hint="eastAsia"/>
          <w:u w:val="single"/>
        </w:rPr>
        <w:t>中國</w:t>
      </w:r>
      <w:r w:rsidRPr="009C3B67">
        <w:rPr>
          <w:rFonts w:hint="eastAsia"/>
        </w:rPr>
        <w:t>文字構造的法則，是先有文字，再分析歸納而成六書</w:t>
      </w:r>
      <w:r w:rsidRPr="009C3B67">
        <w:rPr>
          <w:rFonts w:ascii="細明體" w:eastAsia="細明體" w:hAnsi="細明體" w:cs="細明體" w:hint="eastAsia"/>
        </w:rPr>
        <w:t xml:space="preserve">　</w:t>
      </w:r>
      <w:r w:rsidRPr="009C3B67">
        <w:rPr>
          <w:rStyle w:val="ABCD"/>
          <w:rFonts w:hint="eastAsia"/>
        </w:rPr>
        <w:t>(B)</w:t>
      </w:r>
      <w:r w:rsidRPr="009C3B67">
        <w:rPr>
          <w:rFonts w:hint="eastAsia"/>
          <w:u w:val="single"/>
        </w:rPr>
        <w:t>清代</w:t>
      </w:r>
      <w:r w:rsidRPr="009C3B67">
        <w:rPr>
          <w:rFonts w:hint="eastAsia"/>
        </w:rPr>
        <w:t>以後學者論及六書，大多兼採各家之長，名稱多採</w:t>
      </w:r>
      <w:r w:rsidRPr="009C3B67">
        <w:rPr>
          <w:rFonts w:hint="eastAsia"/>
          <w:u w:val="single"/>
        </w:rPr>
        <w:t>許慎</w:t>
      </w:r>
      <w:r w:rsidRPr="009C3B67">
        <w:rPr>
          <w:rFonts w:hint="eastAsia"/>
        </w:rPr>
        <w:t>分類</w:t>
      </w:r>
      <w:r w:rsidRPr="009C3B67">
        <w:rPr>
          <w:rFonts w:ascii="細明體" w:eastAsia="細明體" w:hAnsi="細明體" w:cs="細明體" w:hint="eastAsia"/>
        </w:rPr>
        <w:t xml:space="preserve">　</w:t>
      </w:r>
      <w:r w:rsidRPr="009C3B67">
        <w:rPr>
          <w:rStyle w:val="ABCD"/>
          <w:rFonts w:hint="eastAsia"/>
        </w:rPr>
        <w:t>(C)</w:t>
      </w:r>
      <w:r w:rsidRPr="009C3B67">
        <w:rPr>
          <w:rFonts w:hint="eastAsia"/>
          <w:u w:val="single"/>
        </w:rPr>
        <w:t>中國</w:t>
      </w:r>
      <w:r w:rsidRPr="009C3B67">
        <w:rPr>
          <w:rFonts w:hint="eastAsia"/>
        </w:rPr>
        <w:t>文字有「獨體」、「合體」之分</w:t>
      </w:r>
      <w:r w:rsidRPr="009C3B67">
        <w:rPr>
          <w:rFonts w:ascii="細明體" w:eastAsia="細明體" w:hAnsi="細明體" w:cs="細明體" w:hint="eastAsia"/>
        </w:rPr>
        <w:t xml:space="preserve">　</w:t>
      </w:r>
      <w:r w:rsidRPr="009C3B67">
        <w:rPr>
          <w:rStyle w:val="ABCD"/>
          <w:rFonts w:hint="eastAsia"/>
        </w:rPr>
        <w:t>(D)</w:t>
      </w:r>
      <w:r w:rsidRPr="009C3B67">
        <w:rPr>
          <w:rFonts w:hint="eastAsia"/>
        </w:rPr>
        <w:t>可依「具體」、「抽象」、「聲符」、「合意」等方法，做系統的六書分類</w:t>
      </w:r>
      <w:r w:rsidRPr="009C3B67">
        <w:rPr>
          <w:rFonts w:ascii="細明體" w:eastAsia="細明體" w:hAnsi="細明體" w:cs="細明體" w:hint="eastAsia"/>
        </w:rPr>
        <w:t xml:space="preserve">　</w:t>
      </w:r>
      <w:r w:rsidRPr="009C3B67">
        <w:rPr>
          <w:rStyle w:val="ABCD"/>
          <w:rFonts w:hint="eastAsia"/>
        </w:rPr>
        <w:t>(E)</w:t>
      </w:r>
      <w:r w:rsidRPr="009C3B67">
        <w:rPr>
          <w:rFonts w:hint="eastAsia"/>
        </w:rPr>
        <w:t>六書：象形、指事、會意、形聲、轉注、假借。</w:t>
      </w:r>
    </w:p>
    <w:p w:rsidR="00BB7F8C" w:rsidRPr="009C3B67" w:rsidRDefault="00BB7F8C" w:rsidP="009C3B67">
      <w:pPr>
        <w:pStyle w:val="a7"/>
        <w:ind w:left="1254" w:hanging="1254"/>
        <w:rPr>
          <w:rFonts w:hint="eastAsia"/>
        </w:rPr>
      </w:pPr>
      <w:r w:rsidRPr="00E2205C">
        <w:rPr>
          <w:rFonts w:hint="eastAsia"/>
        </w:rPr>
        <w:t>（</w:t>
      </w:r>
      <w:r w:rsidRPr="00E2205C">
        <w:rPr>
          <w:rFonts w:hint="eastAsia"/>
        </w:rPr>
        <w:tab/>
      </w:r>
      <w:r w:rsidR="00B54CC8" w:rsidRPr="00E2205C">
        <w:rPr>
          <w:rStyle w:val="af1"/>
          <w:rFonts w:hint="eastAsia"/>
        </w:rPr>
        <w:t>全</w:t>
      </w:r>
      <w:r w:rsidRPr="00E2205C">
        <w:rPr>
          <w:rStyle w:val="af2"/>
          <w:rFonts w:hint="eastAsia"/>
          <w:w w:val="110"/>
          <w:eastAsianLayout w:id="0"/>
        </w:rPr>
        <w:tab/>
      </w:r>
      <w:r w:rsidRPr="00E2205C">
        <w:rPr>
          <w:rFonts w:hint="eastAsia"/>
        </w:rPr>
        <w:t>）</w:t>
      </w:r>
      <w:r w:rsidRPr="009C3B67">
        <w:rPr>
          <w:rStyle w:val="aa"/>
          <w:rFonts w:hint="eastAsia"/>
        </w:rPr>
        <w:t>15.</w:t>
      </w:r>
      <w:r w:rsidRPr="009C3B67">
        <w:rPr>
          <w:rFonts w:hint="eastAsia"/>
        </w:rPr>
        <w:tab/>
      </w:r>
      <w:r w:rsidRPr="009C3B67">
        <w:rPr>
          <w:rFonts w:hint="eastAsia"/>
        </w:rPr>
        <w:t>下列有關</w:t>
      </w:r>
      <w:r w:rsidRPr="009C3B67">
        <w:rPr>
          <w:rFonts w:hint="eastAsia"/>
          <w:u w:val="single"/>
        </w:rPr>
        <w:t>中國</w:t>
      </w:r>
      <w:r w:rsidRPr="009C3B67">
        <w:rPr>
          <w:rFonts w:hint="eastAsia"/>
        </w:rPr>
        <w:t>書法的敘述，正確的選項是：</w:t>
      </w:r>
      <w:r w:rsidRPr="009C3B67">
        <w:rPr>
          <w:rFonts w:ascii="細明體" w:eastAsia="細明體" w:hAnsi="細明體" w:cs="細明體" w:hint="eastAsia"/>
        </w:rPr>
        <w:t xml:space="preserve">　</w:t>
      </w:r>
      <w:r w:rsidRPr="009C3B67">
        <w:rPr>
          <w:rStyle w:val="ABCD"/>
          <w:rFonts w:hint="eastAsia"/>
        </w:rPr>
        <w:t>(A)</w:t>
      </w:r>
      <w:r w:rsidRPr="009C3B67">
        <w:rPr>
          <w:rFonts w:hint="eastAsia"/>
          <w:u w:val="single"/>
        </w:rPr>
        <w:t>中國</w:t>
      </w:r>
      <w:r w:rsidRPr="009C3B67">
        <w:rPr>
          <w:rFonts w:hint="eastAsia"/>
        </w:rPr>
        <w:t>書法風格雖說變化多端，概括而言，皆奠基於「篆、隸、楷、行、草」五種書體</w:t>
      </w:r>
      <w:r w:rsidRPr="009C3B67">
        <w:rPr>
          <w:rFonts w:ascii="細明體" w:eastAsia="細明體" w:hAnsi="細明體" w:cs="細明體" w:hint="eastAsia"/>
        </w:rPr>
        <w:t xml:space="preserve">　</w:t>
      </w:r>
      <w:r w:rsidRPr="009C3B67">
        <w:rPr>
          <w:rStyle w:val="ABCD"/>
          <w:rFonts w:hint="eastAsia"/>
        </w:rPr>
        <w:t>(B)</w:t>
      </w:r>
      <w:r w:rsidRPr="009C3B67">
        <w:rPr>
          <w:rFonts w:hint="eastAsia"/>
          <w:u w:val="single"/>
        </w:rPr>
        <w:t>秦</w:t>
      </w:r>
      <w:r w:rsidRPr="009C3B67">
        <w:rPr>
          <w:rFonts w:hint="eastAsia"/>
        </w:rPr>
        <w:t>併天下，統一文字，以</w:t>
      </w:r>
      <w:r w:rsidRPr="009C3B67">
        <w:rPr>
          <w:rFonts w:hint="eastAsia"/>
          <w:u w:val="single"/>
        </w:rPr>
        <w:t>秦</w:t>
      </w:r>
      <w:r w:rsidRPr="009C3B67">
        <w:rPr>
          <w:rFonts w:hint="eastAsia"/>
        </w:rPr>
        <w:t>文為基，省減籀文，變為勻整的篆書</w:t>
      </w:r>
      <w:r w:rsidRPr="009C3B67">
        <w:rPr>
          <w:rFonts w:ascii="細明體" w:eastAsia="細明體" w:hAnsi="細明體" w:cs="細明體" w:hint="eastAsia"/>
        </w:rPr>
        <w:t xml:space="preserve">　</w:t>
      </w:r>
      <w:r w:rsidRPr="009C3B67">
        <w:rPr>
          <w:rStyle w:val="ABCD"/>
          <w:rFonts w:hint="eastAsia"/>
        </w:rPr>
        <w:t>(C)</w:t>
      </w:r>
      <w:r w:rsidRPr="009C3B67">
        <w:rPr>
          <w:rFonts w:hint="eastAsia"/>
          <w:u w:val="single"/>
        </w:rPr>
        <w:t>漢代</w:t>
      </w:r>
      <w:r w:rsidRPr="009C3B67">
        <w:rPr>
          <w:rFonts w:hint="eastAsia"/>
        </w:rPr>
        <w:t>之際，又孳生出今隸，又稱八分書</w:t>
      </w:r>
      <w:r w:rsidRPr="009C3B67">
        <w:rPr>
          <w:rFonts w:ascii="細明體" w:eastAsia="細明體" w:hAnsi="細明體" w:cs="細明體" w:hint="eastAsia"/>
        </w:rPr>
        <w:t xml:space="preserve">　</w:t>
      </w:r>
      <w:r w:rsidRPr="009C3B67">
        <w:rPr>
          <w:rStyle w:val="ABCD"/>
          <w:rFonts w:hint="eastAsia"/>
        </w:rPr>
        <w:t>(D)</w:t>
      </w:r>
      <w:r w:rsidRPr="009C3B67">
        <w:rPr>
          <w:rFonts w:hint="eastAsia"/>
        </w:rPr>
        <w:t>隸書歷經百餘年的發展，形成章草。</w:t>
      </w:r>
      <w:r w:rsidRPr="009C3B67">
        <w:rPr>
          <w:rFonts w:hint="eastAsia"/>
          <w:u w:val="single"/>
        </w:rPr>
        <w:t>漢</w:t>
      </w:r>
      <w:r w:rsidRPr="009C3B67">
        <w:rPr>
          <w:rFonts w:hint="eastAsia"/>
        </w:rPr>
        <w:t>末由章草發展出點畫相連的今草，當在</w:t>
      </w:r>
      <w:r w:rsidRPr="009C3B67">
        <w:rPr>
          <w:rFonts w:hint="eastAsia"/>
          <w:u w:val="single"/>
        </w:rPr>
        <w:t>東晉</w:t>
      </w:r>
      <w:r w:rsidRPr="009C3B67">
        <w:rPr>
          <w:rFonts w:hint="eastAsia"/>
        </w:rPr>
        <w:t>時已臻完備</w:t>
      </w:r>
      <w:r w:rsidRPr="009C3B67">
        <w:rPr>
          <w:rFonts w:ascii="細明體" w:eastAsia="細明體" w:hAnsi="細明體" w:cs="細明體" w:hint="eastAsia"/>
        </w:rPr>
        <w:t xml:space="preserve">　</w:t>
      </w:r>
      <w:r w:rsidRPr="009C3B67">
        <w:rPr>
          <w:rStyle w:val="ABCD"/>
          <w:rFonts w:hint="eastAsia"/>
        </w:rPr>
        <w:t>(E)</w:t>
      </w:r>
      <w:r w:rsidRPr="009C3B67">
        <w:rPr>
          <w:rFonts w:hint="eastAsia"/>
          <w:u w:val="single"/>
        </w:rPr>
        <w:t>魏</w:t>
      </w:r>
      <w:r w:rsidRPr="009C3B67">
        <w:rPr>
          <w:rFonts w:hint="eastAsia"/>
          <w:sz w:val="12"/>
          <w:szCs w:val="12"/>
        </w:rPr>
        <w:t xml:space="preserve"> </w:t>
      </w:r>
      <w:r w:rsidRPr="009C3B67">
        <w:rPr>
          <w:rFonts w:hint="eastAsia"/>
          <w:u w:val="single"/>
        </w:rPr>
        <w:t>晉</w:t>
      </w:r>
      <w:r w:rsidRPr="009C3B67">
        <w:rPr>
          <w:rFonts w:hint="eastAsia"/>
        </w:rPr>
        <w:t>間，楷書亦漸出現，行書結體介於楷草之間。</w:t>
      </w:r>
    </w:p>
    <w:p w:rsidR="00EF08A4" w:rsidRPr="006339C6" w:rsidRDefault="00EF08A4" w:rsidP="006339C6">
      <w:pPr>
        <w:pStyle w:val="a9"/>
        <w:spacing w:before="174" w:after="174"/>
      </w:pPr>
      <w:r w:rsidRPr="00E2205C">
        <w:t>三、閱讀題組</w:t>
      </w:r>
      <w:r w:rsidRPr="006339C6">
        <w:t>（每題</w:t>
      </w:r>
      <w:r w:rsidRPr="006339C6">
        <w:rPr>
          <w:rStyle w:val="aa"/>
        </w:rPr>
        <w:t>5</w:t>
      </w:r>
      <w:r w:rsidRPr="006339C6">
        <w:t>分，共</w:t>
      </w:r>
      <w:r w:rsidRPr="006339C6">
        <w:rPr>
          <w:rStyle w:val="aa"/>
        </w:rPr>
        <w:t>20</w:t>
      </w:r>
      <w:r w:rsidRPr="006339C6">
        <w:t>分）</w:t>
      </w:r>
    </w:p>
    <w:p w:rsidR="00EF08A4" w:rsidRPr="006339C6" w:rsidRDefault="00EF08A4" w:rsidP="006339C6">
      <w:pPr>
        <w:pStyle w:val="af3"/>
        <w:ind w:left="752" w:hanging="752"/>
      </w:pPr>
      <w:r w:rsidRPr="00E2205C">
        <w:t>（一）</w:t>
      </w:r>
      <w:r w:rsidRPr="006339C6">
        <w:t>請閱讀下列</w:t>
      </w:r>
      <w:r w:rsidR="00571F08" w:rsidRPr="006339C6">
        <w:rPr>
          <w:rFonts w:hint="eastAsia"/>
          <w:u w:val="single"/>
        </w:rPr>
        <w:t>林泠</w:t>
      </w:r>
      <w:r w:rsidRPr="006339C6">
        <w:rPr>
          <w:rStyle w:val="afd"/>
        </w:rPr>
        <w:t xml:space="preserve"> </w:t>
      </w:r>
      <w:r w:rsidR="00571F08" w:rsidRPr="006339C6">
        <w:rPr>
          <w:rFonts w:hint="eastAsia"/>
          <w:u w:val="wave"/>
        </w:rPr>
        <w:t>象形文字</w:t>
      </w:r>
      <w:r w:rsidRPr="006339C6">
        <w:t>的文字後，回答</w:t>
      </w:r>
      <w:r w:rsidRPr="006339C6">
        <w:rPr>
          <w:rStyle w:val="aa"/>
        </w:rPr>
        <w:t>1.</w:t>
      </w:r>
      <w:r w:rsidR="009C6C4B" w:rsidRPr="006339C6">
        <w:rPr>
          <w:rStyle w:val="aff0"/>
        </w:rPr>
        <w:t>～</w:t>
      </w:r>
      <w:r w:rsidRPr="006339C6">
        <w:rPr>
          <w:rStyle w:val="aa"/>
        </w:rPr>
        <w:t>2.</w:t>
      </w:r>
      <w:r w:rsidRPr="006339C6">
        <w:t>題：</w:t>
      </w:r>
    </w:p>
    <w:p w:rsidR="00EE0121" w:rsidRPr="00E2205C" w:rsidRDefault="00EE0121" w:rsidP="006339C6">
      <w:pPr>
        <w:pStyle w:val="af7"/>
      </w:pPr>
      <w:r w:rsidRPr="00E2205C">
        <w:rPr>
          <w:rFonts w:hint="eastAsia"/>
          <w:bdr w:val="none" w:sz="0" w:space="0" w:color="auto" w:frame="1"/>
        </w:rPr>
        <w:t>這個「</w:t>
      </w:r>
      <w:r w:rsidRPr="00E2205C">
        <w:rPr>
          <w:rFonts w:hint="eastAsia"/>
          <w:u w:val="single"/>
          <w:bdr w:val="none" w:sz="0" w:space="0" w:color="auto" w:frame="1"/>
        </w:rPr>
        <w:t xml:space="preserve">　　</w:t>
      </w:r>
      <w:r w:rsidRPr="00E2205C">
        <w:rPr>
          <w:rFonts w:hint="eastAsia"/>
          <w:bdr w:val="none" w:sz="0" w:space="0" w:color="auto" w:frame="1"/>
        </w:rPr>
        <w:t>」字　是全然看不出</w:t>
      </w:r>
    </w:p>
    <w:p w:rsidR="00EE0121" w:rsidRPr="00E2205C" w:rsidRDefault="00EE0121" w:rsidP="006339C6">
      <w:pPr>
        <w:pStyle w:val="af7"/>
      </w:pPr>
      <w:r w:rsidRPr="00E2205C">
        <w:rPr>
          <w:rFonts w:hint="eastAsia"/>
          <w:bdr w:val="none" w:sz="0" w:space="0" w:color="auto" w:frame="1"/>
        </w:rPr>
        <w:t>它底　「生」「殺」「予」「奪」的原形</w:t>
      </w:r>
    </w:p>
    <w:p w:rsidR="00EE0121" w:rsidRPr="00E2205C" w:rsidRDefault="00EE0121" w:rsidP="006339C6">
      <w:pPr>
        <w:pStyle w:val="af7"/>
      </w:pPr>
      <w:r w:rsidRPr="00E2205C">
        <w:rPr>
          <w:rFonts w:hint="eastAsia"/>
          <w:bdr w:val="none" w:sz="0" w:space="0" w:color="auto" w:frame="1"/>
        </w:rPr>
        <w:t>甚至不像是</w:t>
      </w:r>
    </w:p>
    <w:p w:rsidR="00EE0121" w:rsidRPr="00E2205C" w:rsidRDefault="00EE0121" w:rsidP="006339C6">
      <w:pPr>
        <w:pStyle w:val="af7"/>
      </w:pPr>
      <w:r w:rsidRPr="00E2205C">
        <w:rPr>
          <w:rFonts w:hint="eastAsia"/>
          <w:bdr w:val="none" w:sz="0" w:space="0" w:color="auto" w:frame="1"/>
        </w:rPr>
        <w:t>一個願意揹負受詞的</w:t>
      </w:r>
    </w:p>
    <w:p w:rsidR="00EE0121" w:rsidRPr="00E2205C" w:rsidRDefault="00EE0121" w:rsidP="00EE0121">
      <w:pPr>
        <w:pStyle w:val="xmsonormal"/>
        <w:shd w:val="clear" w:color="auto" w:fill="FFFFFF"/>
        <w:spacing w:before="0" w:beforeAutospacing="0" w:after="0" w:afterAutospacing="0"/>
        <w:rPr>
          <w:rFonts w:ascii="標楷體" w:eastAsia="標楷體" w:hAnsi="標楷體"/>
          <w:color w:val="FF0000"/>
        </w:rPr>
      </w:pPr>
    </w:p>
    <w:p w:rsidR="00EE0121" w:rsidRPr="00E2205C" w:rsidRDefault="00EE0121" w:rsidP="006339C6">
      <w:pPr>
        <w:pStyle w:val="af7"/>
      </w:pPr>
      <w:r w:rsidRPr="00E2205C">
        <w:rPr>
          <w:rFonts w:hint="eastAsia"/>
          <w:bdr w:val="none" w:sz="0" w:space="0" w:color="auto" w:frame="1"/>
        </w:rPr>
        <w:t>動詞；在它層層覆蓋的</w:t>
      </w:r>
    </w:p>
    <w:p w:rsidR="00EE0121" w:rsidRPr="00E2205C" w:rsidRDefault="00EE0121" w:rsidP="006339C6">
      <w:pPr>
        <w:pStyle w:val="af7"/>
      </w:pPr>
      <w:r w:rsidRPr="00E2205C">
        <w:rPr>
          <w:rFonts w:hint="eastAsia"/>
          <w:bdr w:val="none" w:sz="0" w:space="0" w:color="auto" w:frame="1"/>
        </w:rPr>
        <w:t>贅重之下　有隱現的暗流橫過</w:t>
      </w:r>
    </w:p>
    <w:p w:rsidR="00EE0121" w:rsidRPr="00E2205C" w:rsidRDefault="00EE0121" w:rsidP="006339C6">
      <w:pPr>
        <w:pStyle w:val="af7"/>
      </w:pPr>
      <w:r w:rsidRPr="00E2205C">
        <w:rPr>
          <w:rFonts w:hint="eastAsia"/>
          <w:bdr w:val="none" w:sz="0" w:space="0" w:color="auto" w:frame="1"/>
        </w:rPr>
        <w:t>宮宇　（啊　我們稱它作倫理</w:t>
      </w:r>
    </w:p>
    <w:p w:rsidR="00EE0121" w:rsidRPr="00E2205C" w:rsidRDefault="00EE0121" w:rsidP="006339C6">
      <w:pPr>
        <w:pStyle w:val="af7"/>
      </w:pPr>
      <w:r w:rsidRPr="00E2205C">
        <w:rPr>
          <w:rFonts w:hint="eastAsia"/>
          <w:bdr w:val="none" w:sz="0" w:space="0" w:color="auto" w:frame="1"/>
        </w:rPr>
        <w:t>絕不說功利）　而緊繫在深處的</w:t>
      </w:r>
    </w:p>
    <w:p w:rsidR="00EE0121" w:rsidRPr="00E2205C" w:rsidRDefault="00EE0121" w:rsidP="00EE0121">
      <w:pPr>
        <w:pStyle w:val="xmsonormal"/>
        <w:shd w:val="clear" w:color="auto" w:fill="FFFFFF"/>
        <w:spacing w:before="0" w:beforeAutospacing="0" w:after="0" w:afterAutospacing="0"/>
        <w:rPr>
          <w:rFonts w:ascii="標楷體" w:eastAsia="標楷體" w:hAnsi="標楷體"/>
          <w:color w:val="FF0000"/>
        </w:rPr>
      </w:pPr>
    </w:p>
    <w:p w:rsidR="00EE0121" w:rsidRPr="00E2205C" w:rsidRDefault="00EE0121" w:rsidP="006339C6">
      <w:pPr>
        <w:pStyle w:val="af7"/>
      </w:pPr>
      <w:r w:rsidRPr="00E2205C">
        <w:rPr>
          <w:rFonts w:hint="eastAsia"/>
          <w:bdr w:val="none" w:sz="0" w:space="0" w:color="auto" w:frame="1"/>
        </w:rPr>
        <w:t>是一筆部首模樣的殘體　所謂的</w:t>
      </w:r>
    </w:p>
    <w:p w:rsidR="00EE0121" w:rsidRPr="00E2205C" w:rsidRDefault="00EE0121" w:rsidP="006339C6">
      <w:pPr>
        <w:pStyle w:val="af7"/>
      </w:pPr>
      <w:r w:rsidRPr="00E2205C">
        <w:rPr>
          <w:rFonts w:hint="eastAsia"/>
          <w:bdr w:val="none" w:sz="0" w:space="0" w:color="auto" w:frame="1"/>
        </w:rPr>
        <w:t>「心」　 解剖學上的索隱</w:t>
      </w:r>
    </w:p>
    <w:p w:rsidR="00EE0121" w:rsidRPr="00E2205C" w:rsidRDefault="00EE0121" w:rsidP="006339C6">
      <w:pPr>
        <w:pStyle w:val="af7"/>
      </w:pPr>
      <w:r w:rsidRPr="00E2205C">
        <w:rPr>
          <w:rFonts w:hint="eastAsia"/>
          <w:bdr w:val="none" w:sz="0" w:space="0" w:color="auto" w:frame="1"/>
        </w:rPr>
        <w:t>你或能自古書中查出</w:t>
      </w:r>
    </w:p>
    <w:p w:rsidR="00EE0121" w:rsidRPr="00E2205C" w:rsidRDefault="00EE0121" w:rsidP="006339C6">
      <w:pPr>
        <w:pStyle w:val="af7"/>
      </w:pPr>
      <w:r w:rsidRPr="00E2205C">
        <w:rPr>
          <w:rFonts w:hint="eastAsia"/>
          <w:bdr w:val="none" w:sz="0" w:space="0" w:color="auto" w:frame="1"/>
        </w:rPr>
        <w:t>它最初的寓意　它底</w:t>
      </w:r>
    </w:p>
    <w:p w:rsidR="00EE0121" w:rsidRPr="00E2205C" w:rsidRDefault="00EE0121" w:rsidP="00EE0121">
      <w:pPr>
        <w:pStyle w:val="xmsonormal"/>
        <w:shd w:val="clear" w:color="auto" w:fill="FFFFFF"/>
        <w:spacing w:before="0" w:beforeAutospacing="0" w:after="0" w:afterAutospacing="0"/>
        <w:rPr>
          <w:rFonts w:ascii="標楷體" w:eastAsia="標楷體" w:hAnsi="標楷體"/>
          <w:color w:val="FF0000"/>
        </w:rPr>
      </w:pPr>
    </w:p>
    <w:p w:rsidR="00EE0121" w:rsidRPr="00E2205C" w:rsidRDefault="00EE0121" w:rsidP="006339C6">
      <w:pPr>
        <w:pStyle w:val="af7"/>
      </w:pPr>
      <w:r w:rsidRPr="00E2205C">
        <w:rPr>
          <w:rFonts w:hint="eastAsia"/>
          <w:bdr w:val="none" w:sz="0" w:space="0" w:color="auto" w:frame="1"/>
        </w:rPr>
        <w:t>極其短促的化石之過程</w:t>
      </w:r>
    </w:p>
    <w:p w:rsidR="00EE0121" w:rsidRPr="00E2205C" w:rsidRDefault="00EE0121" w:rsidP="006339C6">
      <w:pPr>
        <w:pStyle w:val="af7"/>
      </w:pPr>
      <w:r w:rsidRPr="00E2205C">
        <w:rPr>
          <w:rFonts w:hint="eastAsia"/>
          <w:bdr w:val="none" w:sz="0" w:space="0" w:color="auto" w:frame="1"/>
        </w:rPr>
        <w:t>倉皇的行色　那「心」從熾熱</w:t>
      </w:r>
    </w:p>
    <w:p w:rsidR="00EE0121" w:rsidRPr="00E2205C" w:rsidRDefault="00EE0121" w:rsidP="006339C6">
      <w:pPr>
        <w:pStyle w:val="af7"/>
      </w:pPr>
      <w:r w:rsidRPr="00E2205C">
        <w:rPr>
          <w:rFonts w:hint="eastAsia"/>
          <w:bdr w:val="none" w:sz="0" w:space="0" w:color="auto" w:frame="1"/>
        </w:rPr>
        <w:t>至冷卻至卒然的</w:t>
      </w:r>
    </w:p>
    <w:p w:rsidR="00EE0121" w:rsidRPr="00E2205C" w:rsidRDefault="00EE0121" w:rsidP="006339C6">
      <w:pPr>
        <w:pStyle w:val="af7"/>
      </w:pPr>
      <w:r w:rsidRPr="00E2205C">
        <w:rPr>
          <w:rFonts w:hint="eastAsia"/>
          <w:bdr w:val="none" w:sz="0" w:space="0" w:color="auto" w:frame="1"/>
        </w:rPr>
        <w:t>凝聚：優生學家詭密的設計</w:t>
      </w:r>
    </w:p>
    <w:p w:rsidR="00EE0121" w:rsidRPr="00E2205C" w:rsidRDefault="00EE0121" w:rsidP="00EE0121">
      <w:pPr>
        <w:pStyle w:val="xmsonormal"/>
        <w:shd w:val="clear" w:color="auto" w:fill="FFFFFF"/>
        <w:spacing w:before="0" w:beforeAutospacing="0" w:after="0" w:afterAutospacing="0"/>
        <w:rPr>
          <w:rFonts w:ascii="標楷體" w:eastAsia="標楷體" w:hAnsi="標楷體"/>
          <w:color w:val="FF0000"/>
        </w:rPr>
      </w:pPr>
    </w:p>
    <w:p w:rsidR="00EE0121" w:rsidRPr="00E2205C" w:rsidRDefault="00EE0121" w:rsidP="006339C6">
      <w:pPr>
        <w:pStyle w:val="af7"/>
      </w:pPr>
      <w:r w:rsidRPr="00E2205C">
        <w:rPr>
          <w:rFonts w:hint="eastAsia"/>
          <w:bdr w:val="none" w:sz="0" w:space="0" w:color="auto" w:frame="1"/>
        </w:rPr>
        <w:t>而最美麗的兇殘　該歸於</w:t>
      </w:r>
    </w:p>
    <w:p w:rsidR="00EE0121" w:rsidRPr="00E2205C" w:rsidRDefault="00EE0121" w:rsidP="006339C6">
      <w:pPr>
        <w:pStyle w:val="af7"/>
      </w:pPr>
      <w:r w:rsidRPr="00E2205C">
        <w:rPr>
          <w:rFonts w:hint="eastAsia"/>
          <w:bdr w:val="none" w:sz="0" w:space="0" w:color="auto" w:frame="1"/>
        </w:rPr>
        <w:t>這「</w:t>
      </w:r>
      <w:r w:rsidRPr="006339C6">
        <w:rPr>
          <w:rFonts w:ascii="標楷體" w:eastAsia="標楷體" w:hAnsi="標楷體" w:cs="新細明體" w:hint="eastAsia"/>
          <w:bdr w:val="none" w:sz="0" w:space="0" w:color="auto" w:frame="1"/>
        </w:rPr>
        <w:t>夂</w:t>
      </w:r>
      <w:r w:rsidRPr="00E2205C">
        <w:rPr>
          <w:rFonts w:hint="eastAsia"/>
          <w:bdr w:val="none" w:sz="0" w:space="0" w:color="auto" w:frame="1"/>
        </w:rPr>
        <w:t>」字的結尾</w:t>
      </w:r>
    </w:p>
    <w:p w:rsidR="00EE0121" w:rsidRPr="00E2205C" w:rsidRDefault="00EE0121" w:rsidP="006339C6">
      <w:pPr>
        <w:pStyle w:val="af7"/>
      </w:pPr>
      <w:r w:rsidRPr="00E2205C">
        <w:rPr>
          <w:rFonts w:hint="eastAsia"/>
          <w:bdr w:val="none" w:sz="0" w:space="0" w:color="auto" w:frame="1"/>
        </w:rPr>
        <w:t>那欲隱的峰巒和欲現的遼敻</w:t>
      </w:r>
    </w:p>
    <w:p w:rsidR="00EE0121" w:rsidRPr="00E2205C" w:rsidRDefault="00EE0121" w:rsidP="006339C6">
      <w:pPr>
        <w:pStyle w:val="af7"/>
        <w:rPr>
          <w:rFonts w:hint="eastAsia"/>
          <w:bdr w:val="none" w:sz="0" w:space="0" w:color="auto" w:frame="1"/>
        </w:rPr>
      </w:pPr>
      <w:r w:rsidRPr="00E2205C">
        <w:rPr>
          <w:rFonts w:hint="eastAsia"/>
          <w:bdr w:val="none" w:sz="0" w:space="0" w:color="auto" w:frame="1"/>
        </w:rPr>
        <w:t>豈不　正是</w:t>
      </w:r>
      <w:r w:rsidRPr="00E2205C">
        <w:rPr>
          <w:rFonts w:hint="eastAsia"/>
          <w:u w:val="single"/>
          <w:bdr w:val="none" w:sz="0" w:space="0" w:color="auto" w:frame="1"/>
        </w:rPr>
        <w:t>泰山</w:t>
      </w:r>
      <w:r w:rsidRPr="00E2205C">
        <w:rPr>
          <w:rFonts w:hint="eastAsia"/>
          <w:bdr w:val="none" w:sz="0" w:space="0" w:color="auto" w:frame="1"/>
        </w:rPr>
        <w:t>與鴻毛的模擬？</w:t>
      </w:r>
    </w:p>
    <w:p w:rsidR="00A93718" w:rsidRPr="00E2205C" w:rsidRDefault="00A93718" w:rsidP="008630B4">
      <w:pPr>
        <w:pStyle w:val="a7"/>
        <w:ind w:left="1254" w:hanging="1254"/>
        <w:rPr>
          <w:rFonts w:ascii="新細明體" w:hAnsi="新細明體" w:hint="eastAsia"/>
        </w:rPr>
      </w:pPr>
      <w:r w:rsidRPr="00E2205C">
        <w:rPr>
          <w:rFonts w:hint="eastAsia"/>
        </w:rPr>
        <w:t>（</w:t>
      </w:r>
      <w:r w:rsidRPr="00E2205C">
        <w:rPr>
          <w:rFonts w:hint="eastAsia"/>
        </w:rPr>
        <w:tab/>
      </w:r>
      <w:r w:rsidRPr="00E2205C">
        <w:rPr>
          <w:rStyle w:val="af2"/>
          <w:rFonts w:hint="eastAsia"/>
        </w:rPr>
        <w:t>C</w:t>
      </w:r>
      <w:r w:rsidRPr="00E2205C">
        <w:rPr>
          <w:rStyle w:val="af2"/>
          <w:rFonts w:hint="eastAsia"/>
        </w:rPr>
        <w:tab/>
      </w:r>
      <w:r w:rsidRPr="00E2205C">
        <w:rPr>
          <w:rFonts w:hint="eastAsia"/>
        </w:rPr>
        <w:t>）</w:t>
      </w:r>
      <w:r w:rsidRPr="00E2205C">
        <w:rPr>
          <w:rFonts w:hint="eastAsia"/>
        </w:rPr>
        <w:tab/>
      </w:r>
      <w:r w:rsidR="008630B4">
        <w:rPr>
          <w:rStyle w:val="aa"/>
          <w:rFonts w:hint="eastAsia"/>
        </w:rPr>
        <w:t>1</w:t>
      </w:r>
      <w:r w:rsidR="008630B4" w:rsidRPr="00A21EF1">
        <w:rPr>
          <w:rStyle w:val="aa"/>
          <w:rFonts w:hint="eastAsia"/>
        </w:rPr>
        <w:t>.</w:t>
      </w:r>
      <w:r w:rsidR="008630B4">
        <w:rPr>
          <w:rStyle w:val="aa"/>
          <w:rFonts w:hint="eastAsia"/>
        </w:rPr>
        <w:tab/>
      </w:r>
      <w:r w:rsidRPr="00E2205C">
        <w:rPr>
          <w:rFonts w:hint="eastAsia"/>
        </w:rPr>
        <w:t>依據詩中之敘述</w:t>
      </w:r>
      <w:r w:rsidRPr="00E2205C">
        <w:rPr>
          <w:rFonts w:ascii="新細明體" w:hAnsi="新細明體" w:hint="eastAsia"/>
        </w:rPr>
        <w:t>，判斷</w:t>
      </w:r>
      <w:r w:rsidRPr="00E2205C">
        <w:rPr>
          <w:rFonts w:ascii="細明體" w:eastAsia="細明體" w:hAnsi="細明體" w:cs="細明體" w:hint="eastAsia"/>
          <w:u w:val="single"/>
        </w:rPr>
        <w:t xml:space="preserve">　　</w:t>
      </w:r>
      <w:r w:rsidRPr="00E2205C">
        <w:rPr>
          <w:rFonts w:ascii="新細明體" w:hAnsi="新細明體" w:hint="eastAsia"/>
        </w:rPr>
        <w:t>中的字應是：</w:t>
      </w:r>
      <w:r w:rsidRPr="00E2205C">
        <w:rPr>
          <w:rFonts w:ascii="細明體" w:eastAsia="細明體" w:hAnsi="細明體" w:cs="細明體" w:hint="eastAsia"/>
        </w:rPr>
        <w:t xml:space="preserve">　</w:t>
      </w:r>
      <w:r w:rsidR="006339C6" w:rsidRPr="0059402D">
        <w:rPr>
          <w:rStyle w:val="ABCD"/>
          <w:rFonts w:hint="eastAsia"/>
        </w:rPr>
        <w:t>(A)</w:t>
      </w:r>
      <w:r w:rsidRPr="00E2205C">
        <w:rPr>
          <w:rFonts w:hint="eastAsia"/>
        </w:rPr>
        <w:t>悠</w:t>
      </w:r>
      <w:r w:rsidRPr="00E2205C">
        <w:rPr>
          <w:rFonts w:ascii="細明體" w:eastAsia="細明體" w:hAnsi="細明體" w:cs="細明體" w:hint="eastAsia"/>
        </w:rPr>
        <w:t xml:space="preserve">　</w:t>
      </w:r>
      <w:r w:rsidRPr="006339C6">
        <w:rPr>
          <w:rStyle w:val="ABCD"/>
        </w:rPr>
        <w:t>(B)</w:t>
      </w:r>
      <w:r w:rsidRPr="00E2205C">
        <w:rPr>
          <w:rFonts w:hint="eastAsia"/>
        </w:rPr>
        <w:t>愎</w:t>
      </w:r>
      <w:r w:rsidRPr="00E2205C">
        <w:rPr>
          <w:rFonts w:ascii="細明體" w:eastAsia="細明體" w:hAnsi="細明體" w:cs="細明體" w:hint="eastAsia"/>
        </w:rPr>
        <w:t xml:space="preserve">　</w:t>
      </w:r>
      <w:r w:rsidRPr="006339C6">
        <w:rPr>
          <w:rStyle w:val="ABCD"/>
        </w:rPr>
        <w:t>(C)</w:t>
      </w:r>
      <w:r w:rsidRPr="00E2205C">
        <w:rPr>
          <w:rFonts w:hint="eastAsia"/>
        </w:rPr>
        <w:t>愛</w:t>
      </w:r>
      <w:r w:rsidRPr="00E2205C">
        <w:rPr>
          <w:rFonts w:ascii="細明體" w:eastAsia="細明體" w:hAnsi="細明體" w:cs="細明體" w:hint="eastAsia"/>
        </w:rPr>
        <w:t xml:space="preserve">　</w:t>
      </w:r>
      <w:r w:rsidRPr="006339C6">
        <w:rPr>
          <w:rStyle w:val="ABCD"/>
        </w:rPr>
        <w:t>(D)</w:t>
      </w:r>
      <w:r w:rsidRPr="00E2205C">
        <w:rPr>
          <w:rFonts w:hint="eastAsia"/>
        </w:rPr>
        <w:t>慶。</w:t>
      </w:r>
    </w:p>
    <w:p w:rsidR="00A93718" w:rsidRPr="00E2205C" w:rsidRDefault="008E3212" w:rsidP="006339C6">
      <w:pPr>
        <w:pStyle w:val="ad"/>
        <w:ind w:left="215" w:hanging="215"/>
      </w:pPr>
      <w:r w:rsidRPr="00E2205C">
        <w:rPr>
          <w:rStyle w:val="ABCD"/>
          <w:noProof/>
        </w:rPr>
        <w:drawing>
          <wp:inline distT="0" distB="0" distL="0" distR="0">
            <wp:extent cx="114300" cy="104775"/>
            <wp:effectExtent l="0" t="0" r="0" b="0"/>
            <wp:docPr id="16" name="圖片 16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9C6" w:rsidRPr="00E2205C">
        <w:rPr>
          <w:rStyle w:val="ABCD"/>
        </w:rPr>
        <w:tab/>
      </w:r>
      <w:r w:rsidR="00A93718" w:rsidRPr="00E2205C">
        <w:rPr>
          <w:rFonts w:hint="eastAsia"/>
        </w:rPr>
        <w:t>由文中「動詞」、</w:t>
      </w:r>
      <w:r w:rsidR="00A93718" w:rsidRPr="00E2205C">
        <w:t>「</w:t>
      </w:r>
      <w:r w:rsidR="00A93718" w:rsidRPr="00E2205C">
        <w:rPr>
          <w:rFonts w:hint="eastAsia"/>
        </w:rPr>
        <w:t>我們稱它作倫理</w:t>
      </w:r>
      <w:r w:rsidR="00A93718" w:rsidRPr="00E2205C">
        <w:t>」</w:t>
      </w:r>
      <w:r w:rsidR="00A93718" w:rsidRPr="00E2205C">
        <w:rPr>
          <w:rFonts w:hint="eastAsia"/>
        </w:rPr>
        <w:t>、「心」、「『</w:t>
      </w:r>
      <w:r w:rsidR="00A93718" w:rsidRPr="00E2205C">
        <w:rPr>
          <w:rFonts w:ascii="新細明體" w:eastAsia="新細明體" w:hAnsi="新細明體" w:cs="新細明體" w:hint="eastAsia"/>
        </w:rPr>
        <w:t>夂</w:t>
      </w:r>
      <w:r w:rsidR="00A93718" w:rsidRPr="00E2205C">
        <w:rPr>
          <w:rFonts w:ascii="華康楷書體W5" w:hAnsi="華康楷書體W5" w:cs="華康楷書體W5" w:hint="eastAsia"/>
        </w:rPr>
        <w:t>』</w:t>
      </w:r>
      <w:r w:rsidR="00A93718" w:rsidRPr="00E2205C">
        <w:rPr>
          <w:rFonts w:hint="eastAsia"/>
        </w:rPr>
        <w:t>字的結尾」，可判知應為「愛」字。</w:t>
      </w:r>
    </w:p>
    <w:p w:rsidR="00A93718" w:rsidRPr="00152674" w:rsidRDefault="00A93718" w:rsidP="008630B4">
      <w:pPr>
        <w:pStyle w:val="a7"/>
        <w:ind w:left="1254" w:hanging="1254"/>
      </w:pPr>
      <w:r w:rsidRPr="00E2205C">
        <w:rPr>
          <w:rFonts w:hint="eastAsia"/>
        </w:rPr>
        <w:t>（</w:t>
      </w:r>
      <w:r w:rsidRPr="00E2205C">
        <w:rPr>
          <w:rFonts w:hint="eastAsia"/>
        </w:rPr>
        <w:tab/>
      </w:r>
      <w:r w:rsidRPr="00E2205C">
        <w:rPr>
          <w:rStyle w:val="af2"/>
          <w:rFonts w:hint="eastAsia"/>
        </w:rPr>
        <w:t>D</w:t>
      </w:r>
      <w:r w:rsidRPr="00E2205C">
        <w:rPr>
          <w:rStyle w:val="af2"/>
          <w:rFonts w:hint="eastAsia"/>
        </w:rPr>
        <w:tab/>
      </w:r>
      <w:r w:rsidRPr="00E2205C">
        <w:rPr>
          <w:rFonts w:hint="eastAsia"/>
        </w:rPr>
        <w:t>）</w:t>
      </w:r>
      <w:r w:rsidRPr="00E2205C">
        <w:rPr>
          <w:rFonts w:hint="eastAsia"/>
        </w:rPr>
        <w:tab/>
      </w:r>
      <w:r w:rsidR="00152674">
        <w:rPr>
          <w:rStyle w:val="aa"/>
          <w:rFonts w:hint="eastAsia"/>
        </w:rPr>
        <w:t>2</w:t>
      </w:r>
      <w:r w:rsidR="00152674" w:rsidRPr="00A21EF1">
        <w:rPr>
          <w:rStyle w:val="aa"/>
          <w:rFonts w:hint="eastAsia"/>
        </w:rPr>
        <w:t>.</w:t>
      </w:r>
      <w:r w:rsidR="00152674">
        <w:rPr>
          <w:rStyle w:val="aa"/>
          <w:rFonts w:hint="eastAsia"/>
        </w:rPr>
        <w:tab/>
      </w:r>
      <w:r w:rsidRPr="00E2205C">
        <w:rPr>
          <w:rFonts w:hint="eastAsia"/>
        </w:rPr>
        <w:t>下列對此詩中所論之字的闡述</w:t>
      </w:r>
      <w:r w:rsidRPr="00E2205C">
        <w:rPr>
          <w:rFonts w:ascii="新細明體" w:hAnsi="新細明體" w:hint="eastAsia"/>
        </w:rPr>
        <w:t>，正確的選項為：</w:t>
      </w:r>
      <w:r w:rsidRPr="00E2205C">
        <w:rPr>
          <w:rFonts w:ascii="細明體" w:eastAsia="細明體" w:hAnsi="細明體" w:cs="細明體" w:hint="eastAsia"/>
        </w:rPr>
        <w:t xml:space="preserve">　</w:t>
      </w:r>
      <w:r w:rsidRPr="006339C6">
        <w:rPr>
          <w:rStyle w:val="ABCD"/>
        </w:rPr>
        <w:t>(A)</w:t>
      </w:r>
      <w:r w:rsidRPr="00E2205C">
        <w:rPr>
          <w:rFonts w:hint="eastAsia"/>
        </w:rPr>
        <w:t>與「生」「殺」「予」「奪」無關</w:t>
      </w:r>
      <w:r w:rsidRPr="00E2205C">
        <w:rPr>
          <w:rFonts w:ascii="細明體" w:eastAsia="細明體" w:hAnsi="細明體" w:cs="細明體" w:hint="eastAsia"/>
        </w:rPr>
        <w:t xml:space="preserve">　</w:t>
      </w:r>
      <w:r w:rsidRPr="006339C6">
        <w:rPr>
          <w:rStyle w:val="ABCD"/>
        </w:rPr>
        <w:t>(B)</w:t>
      </w:r>
      <w:r w:rsidRPr="00E2205C">
        <w:rPr>
          <w:rFonts w:ascii="新細明體" w:hAnsi="新細明體" w:hint="eastAsia"/>
        </w:rPr>
        <w:t>是</w:t>
      </w:r>
      <w:r w:rsidRPr="00E2205C">
        <w:rPr>
          <w:rFonts w:hint="eastAsia"/>
        </w:rPr>
        <w:t>揹負</w:t>
      </w:r>
      <w:r w:rsidRPr="00E2205C">
        <w:rPr>
          <w:rFonts w:ascii="新細明體" w:hAnsi="新細明體" w:hint="eastAsia"/>
        </w:rPr>
        <w:t>動詞的受詞</w:t>
      </w:r>
      <w:r w:rsidRPr="00E2205C">
        <w:rPr>
          <w:rFonts w:ascii="細明體" w:eastAsia="細明體" w:hAnsi="細明體" w:cs="細明體" w:hint="eastAsia"/>
        </w:rPr>
        <w:t xml:space="preserve">　</w:t>
      </w:r>
      <w:r w:rsidRPr="006339C6">
        <w:rPr>
          <w:rStyle w:val="ABCD"/>
        </w:rPr>
        <w:t>(C)</w:t>
      </w:r>
      <w:r w:rsidRPr="00E2205C">
        <w:rPr>
          <w:rFonts w:hint="eastAsia"/>
        </w:rPr>
        <w:t>心石化的過程是最美麗的兇殘</w:t>
      </w:r>
      <w:r w:rsidRPr="00E2205C">
        <w:rPr>
          <w:rFonts w:ascii="細明體" w:eastAsia="細明體" w:hAnsi="細明體" w:cs="細明體" w:hint="eastAsia"/>
        </w:rPr>
        <w:t xml:space="preserve">　</w:t>
      </w:r>
      <w:r w:rsidRPr="006339C6">
        <w:rPr>
          <w:rStyle w:val="ABCD"/>
        </w:rPr>
        <w:t>(D)</w:t>
      </w:r>
      <w:r w:rsidRPr="00E2205C">
        <w:rPr>
          <w:rFonts w:hint="eastAsia"/>
        </w:rPr>
        <w:t>字的結尾呈現欲隱欲現的景致。</w:t>
      </w:r>
    </w:p>
    <w:p w:rsidR="00A93718" w:rsidRPr="00E2205C" w:rsidRDefault="008E3212" w:rsidP="00E2205C">
      <w:pPr>
        <w:pStyle w:val="ad"/>
        <w:ind w:left="215" w:hanging="215"/>
        <w:rPr>
          <w:rFonts w:eastAsia="標楷體"/>
          <w:kern w:val="0"/>
        </w:rPr>
      </w:pPr>
      <w:r w:rsidRPr="00E2205C">
        <w:rPr>
          <w:rStyle w:val="ABCD"/>
          <w:noProof/>
        </w:rPr>
        <w:drawing>
          <wp:inline distT="0" distB="0" distL="0" distR="0">
            <wp:extent cx="114300" cy="104775"/>
            <wp:effectExtent l="0" t="0" r="0" b="0"/>
            <wp:docPr id="17" name="圖片 17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205C" w:rsidRPr="00E2205C">
        <w:rPr>
          <w:rStyle w:val="ABCD"/>
        </w:rPr>
        <w:tab/>
      </w:r>
      <w:r w:rsidR="00E2205C" w:rsidRPr="00E2205C">
        <w:rPr>
          <w:rStyle w:val="ABCD"/>
          <w:rFonts w:hint="eastAsia"/>
        </w:rPr>
        <w:t>(A)</w:t>
      </w:r>
      <w:r w:rsidR="00A93718" w:rsidRPr="00E2205C">
        <w:rPr>
          <w:rFonts w:eastAsia="標楷體"/>
          <w:kern w:val="0"/>
        </w:rPr>
        <w:t xml:space="preserve">其原形為「生」「殺」「予」「奪」　</w:t>
      </w:r>
      <w:r w:rsidR="00E2205C" w:rsidRPr="00E2205C">
        <w:rPr>
          <w:rStyle w:val="ABCD"/>
          <w:rFonts w:hint="eastAsia"/>
        </w:rPr>
        <w:t>(B)</w:t>
      </w:r>
      <w:r w:rsidR="00A93718" w:rsidRPr="00E2205C">
        <w:rPr>
          <w:rFonts w:eastAsia="標楷體"/>
          <w:kern w:val="0"/>
        </w:rPr>
        <w:t xml:space="preserve">是揹負受詞的動詞　</w:t>
      </w:r>
      <w:r w:rsidR="00E2205C" w:rsidRPr="00E2205C">
        <w:rPr>
          <w:rStyle w:val="ABCD"/>
          <w:rFonts w:hint="eastAsia"/>
        </w:rPr>
        <w:t>(C)</w:t>
      </w:r>
      <w:r w:rsidR="00A93718" w:rsidRPr="00E2205C">
        <w:rPr>
          <w:rFonts w:eastAsia="標楷體"/>
          <w:kern w:val="0"/>
        </w:rPr>
        <w:t>最美麗的兇殘該歸於「夂」字的結尾。</w:t>
      </w:r>
    </w:p>
    <w:p w:rsidR="00EF08A4" w:rsidRPr="00A267EB" w:rsidRDefault="00EF08A4" w:rsidP="00EF08A4">
      <w:pPr>
        <w:pStyle w:val="af3"/>
        <w:ind w:left="752" w:hanging="752"/>
        <w:rPr>
          <w:kern w:val="0"/>
        </w:rPr>
      </w:pPr>
      <w:r>
        <w:rPr>
          <w:kern w:val="0"/>
        </w:rPr>
        <w:t>（二）</w:t>
      </w:r>
      <w:r w:rsidRPr="00A267EB">
        <w:rPr>
          <w:kern w:val="0"/>
        </w:rPr>
        <w:t>請閱讀下列節選自</w:t>
      </w:r>
      <w:r w:rsidRPr="00A267EB">
        <w:rPr>
          <w:kern w:val="0"/>
          <w:u w:val="single"/>
        </w:rPr>
        <w:t>唐代</w:t>
      </w:r>
      <w:r w:rsidRPr="00A267EB">
        <w:rPr>
          <w:rStyle w:val="afd"/>
        </w:rPr>
        <w:t xml:space="preserve"> </w:t>
      </w:r>
      <w:r w:rsidRPr="00A267EB">
        <w:rPr>
          <w:kern w:val="0"/>
          <w:u w:val="single"/>
        </w:rPr>
        <w:t>杜光庭</w:t>
      </w:r>
      <w:r w:rsidRPr="00A267EB">
        <w:rPr>
          <w:rStyle w:val="afd"/>
        </w:rPr>
        <w:t xml:space="preserve"> </w:t>
      </w:r>
      <w:r w:rsidRPr="00A267EB">
        <w:rPr>
          <w:kern w:val="0"/>
          <w:u w:val="wave"/>
        </w:rPr>
        <w:t>仙傳拾遺</w:t>
      </w:r>
      <w:r w:rsidRPr="00A267EB">
        <w:rPr>
          <w:kern w:val="0"/>
        </w:rPr>
        <w:t>的文字後，回答</w:t>
      </w:r>
      <w:r w:rsidRPr="001D42BD">
        <w:rPr>
          <w:rStyle w:val="aa"/>
        </w:rPr>
        <w:t>3.</w:t>
      </w:r>
      <w:r w:rsidR="00C07CD7" w:rsidRPr="00A1133B">
        <w:rPr>
          <w:rStyle w:val="aff0"/>
        </w:rPr>
        <w:t>～</w:t>
      </w:r>
      <w:r w:rsidRPr="001D42BD">
        <w:rPr>
          <w:rStyle w:val="aa"/>
        </w:rPr>
        <w:t>4.</w:t>
      </w:r>
      <w:r w:rsidRPr="00A267EB">
        <w:rPr>
          <w:kern w:val="0"/>
        </w:rPr>
        <w:t>題：</w:t>
      </w:r>
    </w:p>
    <w:p w:rsidR="00EF08A4" w:rsidRPr="00A267EB" w:rsidRDefault="00EF08A4" w:rsidP="00EF08A4">
      <w:pPr>
        <w:pStyle w:val="af7"/>
        <w:rPr>
          <w:kern w:val="0"/>
        </w:rPr>
      </w:pPr>
      <w:r w:rsidRPr="00A267EB">
        <w:rPr>
          <w:kern w:val="0"/>
        </w:rPr>
        <w:t xml:space="preserve">　　</w:t>
      </w:r>
      <w:r w:rsidRPr="00A267EB">
        <w:rPr>
          <w:kern w:val="0"/>
          <w:u w:val="single"/>
        </w:rPr>
        <w:t>王次仲</w:t>
      </w:r>
      <w:r w:rsidRPr="00A267EB">
        <w:rPr>
          <w:kern w:val="0"/>
        </w:rPr>
        <w:t>者，古之神仙也。當</w:t>
      </w:r>
      <w:r w:rsidRPr="00A267EB">
        <w:rPr>
          <w:kern w:val="0"/>
          <w:u w:val="single"/>
        </w:rPr>
        <w:t>周</w:t>
      </w:r>
      <w:r w:rsidRPr="00A267EB">
        <w:rPr>
          <w:kern w:val="0"/>
        </w:rPr>
        <w:t>末</w:t>
      </w:r>
      <w:r w:rsidRPr="00A267EB">
        <w:rPr>
          <w:kern w:val="0"/>
          <w:u w:val="single"/>
        </w:rPr>
        <w:t>戰國</w:t>
      </w:r>
      <w:r w:rsidRPr="00A267EB">
        <w:rPr>
          <w:kern w:val="0"/>
        </w:rPr>
        <w:t>之時，合縱連衡之際，居</w:t>
      </w:r>
      <w:r w:rsidRPr="00A267EB">
        <w:rPr>
          <w:kern w:val="0"/>
          <w:u w:val="single"/>
        </w:rPr>
        <w:t>大夏小夏山</w:t>
      </w:r>
      <w:r w:rsidRPr="00A267EB">
        <w:rPr>
          <w:kern w:val="0"/>
        </w:rPr>
        <w:t>。以為世之篆文，功多而用寡，難以速就。四海多事，筆札所先。乃變篆籀之體為</w:t>
      </w:r>
      <w:r w:rsidRPr="00A267EB">
        <w:rPr>
          <w:kern w:val="0"/>
          <w:u w:val="single"/>
        </w:rPr>
        <w:t xml:space="preserve">　　　　</w:t>
      </w:r>
      <w:r w:rsidRPr="00A267EB">
        <w:rPr>
          <w:kern w:val="0"/>
        </w:rPr>
        <w:t>。</w:t>
      </w:r>
      <w:r w:rsidRPr="00A267EB">
        <w:rPr>
          <w:kern w:val="0"/>
          <w:u w:val="single"/>
        </w:rPr>
        <w:t>始皇</w:t>
      </w:r>
      <w:r w:rsidRPr="00A267EB">
        <w:rPr>
          <w:kern w:val="0"/>
        </w:rPr>
        <w:t>既定天下，以其功利於人，征之入</w:t>
      </w:r>
      <w:r w:rsidRPr="00A267EB">
        <w:rPr>
          <w:kern w:val="0"/>
          <w:u w:val="single"/>
        </w:rPr>
        <w:t>秦</w:t>
      </w:r>
      <w:r w:rsidRPr="00A267EB">
        <w:rPr>
          <w:kern w:val="0"/>
        </w:rPr>
        <w:t>，不至。覆命使召之，敕使者曰：「吾削平六合，一統天下，孰敢不賓者！</w:t>
      </w:r>
      <w:r w:rsidRPr="00A267EB">
        <w:rPr>
          <w:kern w:val="0"/>
          <w:u w:val="single"/>
        </w:rPr>
        <w:t>次仲</w:t>
      </w:r>
      <w:r w:rsidRPr="00A267EB">
        <w:rPr>
          <w:kern w:val="0"/>
        </w:rPr>
        <w:t>一書生而逆天子之命，若不起，當殺之，持其首來，以正風俗，無肆其悍慢也。」詔使至山致命，</w:t>
      </w:r>
      <w:r w:rsidRPr="00A267EB">
        <w:rPr>
          <w:kern w:val="0"/>
          <w:u w:val="single"/>
        </w:rPr>
        <w:t>次仲</w:t>
      </w:r>
      <w:r w:rsidRPr="00A267EB">
        <w:rPr>
          <w:kern w:val="0"/>
        </w:rPr>
        <w:t>化為大鳥，振翼而飛。使者驚拜曰：「無以覆命，亦恐見殺，惟神人憫之。」鳥徘徊空中，故墮三翮，使者得之以進。</w:t>
      </w:r>
      <w:r w:rsidRPr="00A267EB">
        <w:rPr>
          <w:kern w:val="0"/>
          <w:u w:val="single"/>
        </w:rPr>
        <w:t>始皇</w:t>
      </w:r>
      <w:r w:rsidRPr="00A267EB">
        <w:rPr>
          <w:kern w:val="0"/>
        </w:rPr>
        <w:t>素好神仙之道，聞其變化，頗有悔恨。今謂之</w:t>
      </w:r>
      <w:r w:rsidRPr="00A267EB">
        <w:rPr>
          <w:kern w:val="0"/>
          <w:u w:val="single"/>
        </w:rPr>
        <w:t>落翮山</w:t>
      </w:r>
      <w:r w:rsidRPr="00A267EB">
        <w:rPr>
          <w:kern w:val="0"/>
        </w:rPr>
        <w:t>，在</w:t>
      </w:r>
      <w:r w:rsidRPr="00A267EB">
        <w:rPr>
          <w:kern w:val="0"/>
          <w:u w:val="single"/>
        </w:rPr>
        <w:t>幽州</w:t>
      </w:r>
      <w:r w:rsidRPr="00A267EB">
        <w:rPr>
          <w:kern w:val="0"/>
        </w:rPr>
        <w:t>界，鄉里祠之不絕。</w:t>
      </w:r>
    </w:p>
    <w:p w:rsidR="00EF08A4" w:rsidRPr="00C07CD7" w:rsidRDefault="008E3212" w:rsidP="00C07CD7">
      <w:pPr>
        <w:pStyle w:val="ad"/>
        <w:ind w:left="215" w:hanging="215"/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8" name="圖片 18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08A4">
        <w:rPr>
          <w:rStyle w:val="ABCD"/>
          <w:rFonts w:hint="eastAsia"/>
        </w:rPr>
        <w:tab/>
      </w:r>
      <w:r w:rsidR="00EF08A4" w:rsidRPr="00A267EB">
        <w:rPr>
          <w:kern w:val="0"/>
        </w:rPr>
        <w:t>語譯：</w:t>
      </w:r>
      <w:r w:rsidR="00EF08A4" w:rsidRPr="00A267EB">
        <w:rPr>
          <w:kern w:val="0"/>
          <w:u w:val="single"/>
        </w:rPr>
        <w:t>王次仲</w:t>
      </w:r>
      <w:r w:rsidR="00EF08A4" w:rsidRPr="00A267EB">
        <w:rPr>
          <w:kern w:val="0"/>
        </w:rPr>
        <w:t>，是古時的神仙。正當</w:t>
      </w:r>
      <w:r w:rsidR="00EF08A4" w:rsidRPr="00A267EB">
        <w:rPr>
          <w:kern w:val="0"/>
          <w:u w:val="single"/>
        </w:rPr>
        <w:t>周朝</w:t>
      </w:r>
      <w:r w:rsidR="00EF08A4" w:rsidRPr="00A267EB">
        <w:rPr>
          <w:kern w:val="0"/>
        </w:rPr>
        <w:t>末年</w:t>
      </w:r>
      <w:r w:rsidR="00EF08A4" w:rsidRPr="00A267EB">
        <w:rPr>
          <w:kern w:val="0"/>
          <w:u w:val="single"/>
        </w:rPr>
        <w:t>戰國</w:t>
      </w:r>
      <w:r w:rsidR="00EF08A4" w:rsidRPr="00A267EB">
        <w:rPr>
          <w:kern w:val="0"/>
        </w:rPr>
        <w:t>時代，各國正運用合縱連橫策略相互攻伐的時候，他居住在</w:t>
      </w:r>
      <w:r w:rsidR="00EF08A4" w:rsidRPr="00A267EB">
        <w:rPr>
          <w:kern w:val="0"/>
          <w:u w:val="single"/>
        </w:rPr>
        <w:t>大夏小夏山</w:t>
      </w:r>
      <w:r w:rsidR="00EF08A4" w:rsidRPr="00A267EB">
        <w:rPr>
          <w:kern w:val="0"/>
        </w:rPr>
        <w:t>中。他認為當時通行的篆體字，寫起來很費事而用處不大，而且人們很難在短時期內學會使用篆字。現在天下如此紛亂，文字的普及是很重要而應優先的。</w:t>
      </w:r>
      <w:r w:rsidR="00EF08A4" w:rsidRPr="00A267EB">
        <w:rPr>
          <w:kern w:val="0"/>
          <w:u w:val="single"/>
        </w:rPr>
        <w:t>王次仲</w:t>
      </w:r>
      <w:r w:rsidR="00EF08A4" w:rsidRPr="00A267EB">
        <w:rPr>
          <w:kern w:val="0"/>
        </w:rPr>
        <w:t>就把篆體、籀體字變化成隸書。</w:t>
      </w:r>
      <w:r w:rsidR="00EF08A4" w:rsidRPr="00A267EB">
        <w:rPr>
          <w:kern w:val="0"/>
          <w:u w:val="single"/>
        </w:rPr>
        <w:t>秦始皇</w:t>
      </w:r>
      <w:r w:rsidR="00EF08A4" w:rsidRPr="00A267EB">
        <w:rPr>
          <w:kern w:val="0"/>
        </w:rPr>
        <w:t>平定天下之後，認為</w:t>
      </w:r>
      <w:r w:rsidR="00EF08A4" w:rsidRPr="00A267EB">
        <w:rPr>
          <w:kern w:val="0"/>
          <w:u w:val="single"/>
        </w:rPr>
        <w:t>王次仲</w:t>
      </w:r>
      <w:r w:rsidR="00EF08A4" w:rsidRPr="00A267EB">
        <w:rPr>
          <w:kern w:val="0"/>
        </w:rPr>
        <w:t>改革文字有功勞，就徵召他到</w:t>
      </w:r>
      <w:r w:rsidR="00EF08A4" w:rsidRPr="006339C6">
        <w:rPr>
          <w:kern w:val="0"/>
          <w:u w:val="single"/>
        </w:rPr>
        <w:t>秦朝</w:t>
      </w:r>
      <w:r w:rsidR="00EF08A4" w:rsidRPr="00A267EB">
        <w:rPr>
          <w:kern w:val="0"/>
        </w:rPr>
        <w:t>當官，但</w:t>
      </w:r>
      <w:r w:rsidR="00EF08A4" w:rsidRPr="00A267EB">
        <w:rPr>
          <w:kern w:val="0"/>
          <w:u w:val="single"/>
        </w:rPr>
        <w:t>王次仲</w:t>
      </w:r>
      <w:r w:rsidR="00EF08A4" w:rsidRPr="00A267EB">
        <w:rPr>
          <w:kern w:val="0"/>
        </w:rPr>
        <w:t>拒絕了。</w:t>
      </w:r>
      <w:r w:rsidR="00EF08A4" w:rsidRPr="00A267EB">
        <w:rPr>
          <w:kern w:val="0"/>
          <w:u w:val="single"/>
        </w:rPr>
        <w:t>秦始皇</w:t>
      </w:r>
      <w:r w:rsidR="00EF08A4" w:rsidRPr="00A267EB">
        <w:rPr>
          <w:kern w:val="0"/>
        </w:rPr>
        <w:t>再次派了使者去傳詔他，告誡使者說：「我征服了各諸侯國，統一了天下，誰敢不待我如上賓！</w:t>
      </w:r>
      <w:r w:rsidR="00EF08A4" w:rsidRPr="00A267EB">
        <w:rPr>
          <w:kern w:val="0"/>
          <w:u w:val="single"/>
        </w:rPr>
        <w:t>次仲</w:t>
      </w:r>
      <w:r w:rsidR="00EF08A4" w:rsidRPr="00A267EB">
        <w:rPr>
          <w:kern w:val="0"/>
        </w:rPr>
        <w:t>不過是一介書生，竟敢違抗天子的聖命，這次他再不來，就殺掉他，提他的頭來見我，以端正風俗，不能讓他這種傲慢抗上的人繼續放肆。」使者到了山裡見到</w:t>
      </w:r>
      <w:r w:rsidR="00EF08A4" w:rsidRPr="00A267EB">
        <w:rPr>
          <w:kern w:val="0"/>
          <w:u w:val="single"/>
        </w:rPr>
        <w:t>王次仲</w:t>
      </w:r>
      <w:r w:rsidR="00EF08A4" w:rsidRPr="00A267EB">
        <w:rPr>
          <w:kern w:val="0"/>
        </w:rPr>
        <w:t>，宣示了</w:t>
      </w:r>
      <w:r w:rsidR="00EF08A4" w:rsidRPr="00A267EB">
        <w:rPr>
          <w:kern w:val="0"/>
          <w:u w:val="single"/>
        </w:rPr>
        <w:t>秦始皇</w:t>
      </w:r>
      <w:r w:rsidR="00EF08A4" w:rsidRPr="00A267EB">
        <w:rPr>
          <w:kern w:val="0"/>
        </w:rPr>
        <w:t>的詔命，</w:t>
      </w:r>
      <w:r w:rsidR="00EF08A4" w:rsidRPr="00A267EB">
        <w:rPr>
          <w:kern w:val="0"/>
          <w:u w:val="single"/>
        </w:rPr>
        <w:t>王次仲</w:t>
      </w:r>
      <w:r w:rsidR="00EF08A4" w:rsidRPr="00A267EB">
        <w:rPr>
          <w:kern w:val="0"/>
        </w:rPr>
        <w:t>卻化成一隻大鳥振翅高飛。使者又驚又怕在地上跪拜說：「您這樣做，叫我怎麼回去向皇上回覆，皇上一定會殺了我。請仙人可憐可憐我。」那大鳥在空中盤旋了一會，故意落下三根翎毛，使者就拿著這三支羽毛回去獻給</w:t>
      </w:r>
      <w:r w:rsidR="00EF08A4" w:rsidRPr="00A267EB">
        <w:rPr>
          <w:kern w:val="0"/>
          <w:u w:val="single"/>
        </w:rPr>
        <w:t>秦始皇</w:t>
      </w:r>
      <w:r w:rsidR="00EF08A4" w:rsidRPr="00A267EB">
        <w:rPr>
          <w:kern w:val="0"/>
        </w:rPr>
        <w:t>。</w:t>
      </w:r>
      <w:r w:rsidR="00EF08A4" w:rsidRPr="00A267EB">
        <w:rPr>
          <w:kern w:val="0"/>
          <w:u w:val="single"/>
        </w:rPr>
        <w:t>秦始皇</w:t>
      </w:r>
      <w:r w:rsidR="00EF08A4" w:rsidRPr="00A267EB">
        <w:rPr>
          <w:kern w:val="0"/>
        </w:rPr>
        <w:t>向來喜好修道求仙之事，聽說</w:t>
      </w:r>
      <w:r w:rsidR="00EF08A4" w:rsidRPr="00A267EB">
        <w:rPr>
          <w:kern w:val="0"/>
          <w:u w:val="single"/>
        </w:rPr>
        <w:t>王次仲</w:t>
      </w:r>
      <w:r w:rsidR="00EF08A4" w:rsidRPr="00A267EB">
        <w:rPr>
          <w:kern w:val="0"/>
        </w:rPr>
        <w:t>有了如此的變化，頗為悔恨。</w:t>
      </w:r>
      <w:r w:rsidR="00EF08A4" w:rsidRPr="00A267EB">
        <w:rPr>
          <w:kern w:val="0"/>
          <w:u w:val="single"/>
        </w:rPr>
        <w:t>王次仲</w:t>
      </w:r>
      <w:r w:rsidR="00EF08A4" w:rsidRPr="00A267EB">
        <w:rPr>
          <w:kern w:val="0"/>
        </w:rPr>
        <w:t>化作大鳥的地方今天叫做「</w:t>
      </w:r>
      <w:r w:rsidR="00EF08A4" w:rsidRPr="00A267EB">
        <w:rPr>
          <w:kern w:val="0"/>
          <w:u w:val="single"/>
        </w:rPr>
        <w:t>落翮山</w:t>
      </w:r>
      <w:r w:rsidR="00EF08A4" w:rsidRPr="00A267EB">
        <w:rPr>
          <w:kern w:val="0"/>
        </w:rPr>
        <w:t>」，在現在的</w:t>
      </w:r>
      <w:r w:rsidR="00EF08A4" w:rsidRPr="00A267EB">
        <w:rPr>
          <w:kern w:val="0"/>
          <w:u w:val="single"/>
        </w:rPr>
        <w:t>幽州</w:t>
      </w:r>
      <w:r w:rsidR="00EF08A4" w:rsidRPr="00A267EB">
        <w:rPr>
          <w:kern w:val="0"/>
        </w:rPr>
        <w:t>地界，鄉里百姓至今祭祀不斷。</w:t>
      </w:r>
    </w:p>
    <w:p w:rsidR="00EF08A4" w:rsidRPr="00F34061" w:rsidRDefault="00EF08A4" w:rsidP="00EF08A4">
      <w:pPr>
        <w:pStyle w:val="a7"/>
        <w:ind w:left="1254" w:hanging="1254"/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D</w:t>
      </w:r>
      <w:r>
        <w:rPr>
          <w:rStyle w:val="af2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a"/>
          <w:rFonts w:hint="eastAsia"/>
        </w:rPr>
        <w:t>3</w:t>
      </w:r>
      <w:r w:rsidRPr="00A21EF1">
        <w:rPr>
          <w:rStyle w:val="aa"/>
          <w:rFonts w:hint="eastAsia"/>
        </w:rPr>
        <w:t>.</w:t>
      </w:r>
      <w:r>
        <w:rPr>
          <w:rStyle w:val="aa"/>
          <w:rFonts w:hint="eastAsia"/>
        </w:rPr>
        <w:tab/>
      </w:r>
      <w:r w:rsidRPr="00A267EB">
        <w:rPr>
          <w:kern w:val="0"/>
        </w:rPr>
        <w:t>下列關於</w:t>
      </w:r>
      <w:r w:rsidRPr="00A267EB">
        <w:rPr>
          <w:kern w:val="0"/>
          <w:u w:val="single"/>
        </w:rPr>
        <w:t>王次仲</w:t>
      </w:r>
      <w:r w:rsidRPr="00A267EB">
        <w:rPr>
          <w:kern w:val="0"/>
        </w:rPr>
        <w:t>的敘述，正確的選項是：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擅長合縱連橫之術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因擅自改變字體而觸怒</w:t>
      </w:r>
      <w:r w:rsidRPr="00A267EB">
        <w:rPr>
          <w:kern w:val="0"/>
          <w:u w:val="single"/>
        </w:rPr>
        <w:t>始皇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化作大鳥帶著使者一同遠去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受到後世</w:t>
      </w:r>
      <w:r w:rsidRPr="00A267EB">
        <w:rPr>
          <w:kern w:val="0"/>
          <w:u w:val="single"/>
        </w:rPr>
        <w:t>幽州</w:t>
      </w:r>
      <w:r w:rsidRPr="00A267EB">
        <w:rPr>
          <w:kern w:val="0"/>
        </w:rPr>
        <w:t>鄉親的供奉祭祀。</w:t>
      </w:r>
    </w:p>
    <w:p w:rsidR="00EF08A4" w:rsidRPr="00F34061" w:rsidRDefault="00EF08A4" w:rsidP="00EF08A4">
      <w:pPr>
        <w:pStyle w:val="a7"/>
        <w:ind w:left="1254" w:hanging="1254"/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B</w:t>
      </w:r>
      <w:r>
        <w:rPr>
          <w:rStyle w:val="af2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a"/>
          <w:rFonts w:hint="eastAsia"/>
        </w:rPr>
        <w:t>4</w:t>
      </w:r>
      <w:r w:rsidRPr="00A21EF1">
        <w:rPr>
          <w:rStyle w:val="aa"/>
          <w:rFonts w:hint="eastAsia"/>
        </w:rPr>
        <w:t>.</w:t>
      </w:r>
      <w:r>
        <w:rPr>
          <w:rStyle w:val="aa"/>
          <w:rFonts w:hint="eastAsia"/>
        </w:rPr>
        <w:tab/>
      </w:r>
      <w:r w:rsidRPr="00A267EB">
        <w:rPr>
          <w:kern w:val="0"/>
        </w:rPr>
        <w:t>以文意觀之，</w:t>
      </w:r>
      <w:r w:rsidRPr="00A267EB">
        <w:rPr>
          <w:rFonts w:ascii="細明體" w:eastAsia="細明體" w:hAnsi="細明體" w:cs="細明體" w:hint="eastAsia"/>
          <w:kern w:val="0"/>
          <w:u w:val="single"/>
        </w:rPr>
        <w:t xml:space="preserve">　　　　</w:t>
      </w:r>
      <w:r w:rsidRPr="00A267EB">
        <w:rPr>
          <w:kern w:val="0"/>
        </w:rPr>
        <w:t>中的字體應為：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金文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隸書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草書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行書。</w:t>
      </w:r>
    </w:p>
    <w:p w:rsidR="00EF08A4" w:rsidRPr="00A267EB" w:rsidRDefault="008E3212" w:rsidP="00EF08A4">
      <w:pPr>
        <w:pStyle w:val="ad"/>
        <w:tabs>
          <w:tab w:val="clear" w:pos="464"/>
          <w:tab w:val="clear" w:pos="715"/>
          <w:tab w:val="clear" w:pos="880"/>
          <w:tab w:val="clear" w:pos="966"/>
        </w:tabs>
        <w:ind w:left="215" w:hanging="215"/>
        <w:rPr>
          <w:kern w:val="0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9" name="圖片 19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08A4">
        <w:rPr>
          <w:rStyle w:val="ABCD"/>
          <w:rFonts w:hint="eastAsia"/>
        </w:rPr>
        <w:tab/>
      </w:r>
      <w:r w:rsidR="00EF08A4" w:rsidRPr="00A267EB">
        <w:rPr>
          <w:rFonts w:eastAsia="標楷體"/>
          <w:kern w:val="0"/>
        </w:rPr>
        <w:t>由文中可知，空格中的字體乃由篆籀之體變化而來，依</w:t>
      </w:r>
      <w:r w:rsidR="00EF08A4" w:rsidRPr="00A267EB">
        <w:rPr>
          <w:rFonts w:eastAsia="標楷體"/>
          <w:kern w:val="0"/>
          <w:u w:val="single"/>
        </w:rPr>
        <w:t>中國</w:t>
      </w:r>
      <w:r w:rsidR="00EF08A4" w:rsidRPr="00A267EB">
        <w:rPr>
          <w:rFonts w:eastAsia="標楷體"/>
          <w:kern w:val="0"/>
        </w:rPr>
        <w:t>文字形體之演變過程判斷之，即知答案。</w:t>
      </w:r>
    </w:p>
    <w:p w:rsidR="00EF08A4" w:rsidRPr="00BB7F8C" w:rsidRDefault="00EF08A4" w:rsidP="00EF08A4">
      <w:pPr>
        <w:pStyle w:val="-10"/>
        <w:ind w:left="552" w:hanging="301"/>
        <w:rPr>
          <w:rFonts w:hint="eastAsia"/>
        </w:rPr>
      </w:pPr>
    </w:p>
    <w:sectPr w:rsidR="00EF08A4" w:rsidRPr="00BB7F8C" w:rsidSect="000A0D66">
      <w:type w:val="continuous"/>
      <w:pgSz w:w="20639" w:h="14572" w:orient="landscape" w:code="12"/>
      <w:pgMar w:top="765" w:right="539" w:bottom="765" w:left="539" w:header="0" w:footer="284" w:gutter="0"/>
      <w:pgNumType w:start="1"/>
      <w:cols w:num="2" w:space="502"/>
      <w:textDirection w:val="tbRl"/>
      <w:docGrid w:type="linesAndChars" w:linePitch="349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7AF" w:rsidRDefault="00D927AF">
      <w:r>
        <w:separator/>
      </w:r>
    </w:p>
  </w:endnote>
  <w:endnote w:type="continuationSeparator" w:id="0">
    <w:p w:rsidR="00D927AF" w:rsidRDefault="00D9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黑體 Std W7">
    <w:altName w:val="Malgun Gothic Semilight"/>
    <w:charset w:val="88"/>
    <w:family w:val="swiss"/>
    <w:notTrueType/>
    <w:pitch w:val="variable"/>
    <w:sig w:usb0="00000000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85" w:rsidRPr="00B9176B" w:rsidRDefault="008E3212" w:rsidP="00B9176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140" cy="228600"/>
              <wp:effectExtent l="0" t="0" r="0" b="127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CF14F0" w:rsidRDefault="00096585" w:rsidP="00EC0EE9">
                          <w:pPr>
                            <w:jc w:val="center"/>
                            <w:rPr>
                              <w:rFonts w:hint="eastAsia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fldChar w:fldCharType="begin"/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instrText xml:space="preserve"> PAGE </w:instrText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fldChar w:fldCharType="separate"/>
                          </w:r>
                          <w:r w:rsidR="009231D3">
                            <w:rPr>
                              <w:rStyle w:val="a5"/>
                              <w:noProof/>
                              <w:szCs w:val="22"/>
                            </w:rPr>
                            <w:t>2</w:t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style="position:absolute;left:0;text-align:left;margin-left:0;margin-top:813.65pt;width:48.2pt;height:18pt;z-index: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ArsQIAALA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" filled="f" stroked="f">
              <v:textbox inset="0,0,0,0">
                <w:txbxContent>
                  <w:p w:rsidR="00096585" w:rsidRPr="00CF14F0" w:rsidRDefault="00096585" w:rsidP="00EC0EE9">
                    <w:pPr>
                      <w:jc w:val="center"/>
                      <w:rPr>
                        <w:rFonts w:hint="eastAsia"/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 w:rsidRPr="00CF14F0">
                      <w:rPr>
                        <w:rStyle w:val="a5"/>
                        <w:szCs w:val="22"/>
                      </w:rPr>
                      <w:fldChar w:fldCharType="begin"/>
                    </w:r>
                    <w:r w:rsidRPr="00CF14F0">
                      <w:rPr>
                        <w:rStyle w:val="a5"/>
                        <w:szCs w:val="22"/>
                      </w:rPr>
                      <w:instrText xml:space="preserve"> PAGE </w:instrText>
                    </w:r>
                    <w:r w:rsidRPr="00CF14F0">
                      <w:rPr>
                        <w:rStyle w:val="a5"/>
                        <w:szCs w:val="22"/>
                      </w:rPr>
                      <w:fldChar w:fldCharType="separate"/>
                    </w:r>
                    <w:r w:rsidR="009231D3">
                      <w:rPr>
                        <w:rStyle w:val="a5"/>
                        <w:noProof/>
                        <w:szCs w:val="22"/>
                      </w:rPr>
                      <w:t>2</w:t>
                    </w:r>
                    <w:r w:rsidRPr="00CF14F0">
                      <w:rPr>
                        <w:rStyle w:val="a5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E4E" w:rsidRDefault="00527E4E">
    <w:pPr>
      <w:pStyle w:val="a3"/>
    </w:pPr>
  </w:p>
  <w:p w:rsidR="00096585" w:rsidRDefault="008E3212">
    <w:pPr>
      <w:pStyle w:val="a3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8856980</wp:posOffset>
              </wp:positionV>
              <wp:extent cx="360045" cy="179705"/>
              <wp:effectExtent l="10160" t="6985" r="10795" b="13335"/>
              <wp:wrapNone/>
              <wp:docPr id="3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7E4E" w:rsidRPr="00527E4E" w:rsidRDefault="00FC0A4E" w:rsidP="00527E4E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4</w: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231D3" w:rsidRPr="009231D3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3</w: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0;margin-top:697.4pt;width:28.35pt;height:14.15pt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" strokeweight=".5pt">
              <v:textbox inset="0,0,0,0">
                <w:txbxContent>
                  <w:p w:rsidR="00527E4E" w:rsidRPr="00527E4E" w:rsidRDefault="00FC0A4E" w:rsidP="00527E4E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4</w: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9231D3" w:rsidRPr="009231D3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3</w: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4E" w:rsidRPr="00AC5863" w:rsidRDefault="008E3212" w:rsidP="00AC5863">
    <w:pPr>
      <w:pStyle w:val="a3"/>
    </w:pPr>
    <w:r>
      <w:rPr>
        <w:noProof/>
        <w:w w:val="10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11856720</wp:posOffset>
          </wp:positionH>
          <wp:positionV relativeFrom="paragraph">
            <wp:posOffset>-67945</wp:posOffset>
          </wp:positionV>
          <wp:extent cx="530860" cy="125730"/>
          <wp:effectExtent l="0" t="0" r="0" b="0"/>
          <wp:wrapNone/>
          <wp:docPr id="34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7AF" w:rsidRDefault="00D927AF">
      <w:r>
        <w:separator/>
      </w:r>
    </w:p>
  </w:footnote>
  <w:footnote w:type="continuationSeparator" w:id="0">
    <w:p w:rsidR="00D927AF" w:rsidRDefault="00D92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E81" w:rsidRDefault="008E3212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8856980</wp:posOffset>
              </wp:positionV>
              <wp:extent cx="360045" cy="179705"/>
              <wp:effectExtent l="11430" t="6985" r="9525" b="13335"/>
              <wp:wrapNone/>
              <wp:docPr id="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4E81" w:rsidRPr="00527E4E" w:rsidRDefault="00BB7F8C" w:rsidP="00144E81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4</w:t>
                          </w:r>
                          <w:r w:rsidR="00144E81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231D3" w:rsidRPr="009231D3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2</w: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0;margin-top:697.4pt;width:28.35pt;height:14.15pt;z-index: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" strokeweight=".5pt">
              <v:textbox inset="0,0,0,0">
                <w:txbxContent>
                  <w:p w:rsidR="00144E81" w:rsidRPr="00527E4E" w:rsidRDefault="00BB7F8C" w:rsidP="00144E81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4</w:t>
                    </w:r>
                    <w:r w:rsidR="00144E81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9231D3" w:rsidRPr="009231D3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2</w: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2419965" cy="0"/>
              <wp:effectExtent l="8890" t="10795" r="10795" b="8255"/>
              <wp:wrapNone/>
              <wp:docPr id="6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99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3944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0;margin-top:0;width:977.95pt;height:0;z-index:251655168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" strokeweight=".5pt"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E4E" w:rsidRDefault="008E3212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2419965" cy="0"/>
              <wp:effectExtent l="7620" t="12700" r="12065" b="6350"/>
              <wp:wrapNone/>
              <wp:docPr id="5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99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3DCB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0;margin-top:0;width:977.95pt;height:0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" strokeweight=".5pt"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E4E" w:rsidRDefault="008E3212" w:rsidP="00527E4E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1222990" cy="0"/>
              <wp:effectExtent l="7620" t="6985" r="8890" b="12065"/>
              <wp:wrapNone/>
              <wp:docPr id="2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2229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A7DA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8" o:spid="_x0000_s1026" type="#_x0000_t32" style="position:absolute;margin-left:0;margin-top:0;width:883.7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" strokeweight=".5pt">
              <w10:wrap anchory="page"/>
            </v:shape>
          </w:pict>
        </mc:Fallback>
      </mc:AlternateContent>
    </w:r>
  </w:p>
  <w:p w:rsidR="00527E4E" w:rsidRDefault="008E3212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8856980</wp:posOffset>
              </wp:positionV>
              <wp:extent cx="360045" cy="179705"/>
              <wp:effectExtent l="10160" t="6985" r="10795" b="13335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7E4E" w:rsidRPr="00527E4E" w:rsidRDefault="00BB7F8C" w:rsidP="00527E4E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4</w: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231D3" w:rsidRPr="009231D3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1</w: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0;margin-top:697.4pt;width:28.35pt;height:14.1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" strokeweight=".5pt">
              <v:textbox inset="0,0,0,0">
                <w:txbxContent>
                  <w:p w:rsidR="00527E4E" w:rsidRPr="00527E4E" w:rsidRDefault="00BB7F8C" w:rsidP="00527E4E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4</w: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9231D3" w:rsidRPr="009231D3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1</w: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B5D"/>
    <w:multiLevelType w:val="hybridMultilevel"/>
    <w:tmpl w:val="6AC22348"/>
    <w:lvl w:ilvl="0" w:tplc="FD4CDFD4">
      <w:start w:val="1"/>
      <w:numFmt w:val="upperLetter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1D26404"/>
    <w:multiLevelType w:val="multilevel"/>
    <w:tmpl w:val="8558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A047C"/>
    <w:multiLevelType w:val="hybridMultilevel"/>
    <w:tmpl w:val="E60AB798"/>
    <w:lvl w:ilvl="0" w:tplc="7ABC25DC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B200F4"/>
    <w:multiLevelType w:val="hybridMultilevel"/>
    <w:tmpl w:val="197E413E"/>
    <w:lvl w:ilvl="0" w:tplc="DD6AD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9F0A6C6">
      <w:start w:val="1"/>
      <w:numFmt w:val="upperLetter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3300630"/>
    <w:multiLevelType w:val="hybridMultilevel"/>
    <w:tmpl w:val="ECF4EBCE"/>
    <w:lvl w:ilvl="0" w:tplc="8F2E7ED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D9D3C63"/>
    <w:multiLevelType w:val="multilevel"/>
    <w:tmpl w:val="1A2E95E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5171A68"/>
    <w:multiLevelType w:val="hybridMultilevel"/>
    <w:tmpl w:val="D0EC6BE8"/>
    <w:lvl w:ilvl="0" w:tplc="F21A81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BE69A02">
      <w:start w:val="1"/>
      <w:numFmt w:val="decimal"/>
      <w:lvlText w:val="%4."/>
      <w:lvlJc w:val="left"/>
      <w:pPr>
        <w:tabs>
          <w:tab w:val="num" w:pos="1920"/>
        </w:tabs>
        <w:ind w:left="0" w:firstLine="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5203C1D"/>
    <w:multiLevelType w:val="multilevel"/>
    <w:tmpl w:val="E190F4A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2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7A25580"/>
    <w:multiLevelType w:val="hybridMultilevel"/>
    <w:tmpl w:val="A446971E"/>
    <w:lvl w:ilvl="0" w:tplc="00869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evenAndOddHeaders/>
  <w:drawingGridHorizontalSpacing w:val="251"/>
  <w:drawingGridVerticalSpacing w:val="349"/>
  <w:displayHorizontalDrawingGridEvery w:val="0"/>
  <w:characterSpacingControl w:val="compressPunctuation"/>
  <w:hdrShapeDefaults>
    <o:shapedefaults v:ext="edit" spidmax="3074" fill="f" fillcolor="white" stroke="f">
      <v:fill color="white" on="f"/>
      <v:stroke on="f"/>
      <v:textbox inset="0,0,0,0"/>
    </o:shapedefaults>
    <o:shapelayout v:ext="edit">
      <o:rules v:ext="edit">
        <o:r id="V:Rule1" type="connector" idref="#_x0000_s2069"/>
        <o:r id="V:Rule2" type="connector" idref="#_x0000_s2076"/>
        <o:r id="V:Rule3" type="connector" idref="#_x0000_s207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19"/>
    <w:rsid w:val="0000052C"/>
    <w:rsid w:val="0000194D"/>
    <w:rsid w:val="00003C17"/>
    <w:rsid w:val="00004786"/>
    <w:rsid w:val="000060D4"/>
    <w:rsid w:val="00007457"/>
    <w:rsid w:val="0001057F"/>
    <w:rsid w:val="00010D19"/>
    <w:rsid w:val="00010DA2"/>
    <w:rsid w:val="00011427"/>
    <w:rsid w:val="00012B59"/>
    <w:rsid w:val="00015983"/>
    <w:rsid w:val="000164F2"/>
    <w:rsid w:val="00017A63"/>
    <w:rsid w:val="00017C60"/>
    <w:rsid w:val="00020F84"/>
    <w:rsid w:val="000237B9"/>
    <w:rsid w:val="000337E0"/>
    <w:rsid w:val="00034BCD"/>
    <w:rsid w:val="00036ABB"/>
    <w:rsid w:val="00036FD5"/>
    <w:rsid w:val="0003772E"/>
    <w:rsid w:val="00037C6F"/>
    <w:rsid w:val="0004236E"/>
    <w:rsid w:val="000440C5"/>
    <w:rsid w:val="0004620B"/>
    <w:rsid w:val="000519D3"/>
    <w:rsid w:val="0005221C"/>
    <w:rsid w:val="000525E3"/>
    <w:rsid w:val="000545A0"/>
    <w:rsid w:val="0005555C"/>
    <w:rsid w:val="000611CE"/>
    <w:rsid w:val="00062E4A"/>
    <w:rsid w:val="00067207"/>
    <w:rsid w:val="00071636"/>
    <w:rsid w:val="00074C05"/>
    <w:rsid w:val="00075A4A"/>
    <w:rsid w:val="00083134"/>
    <w:rsid w:val="0008517D"/>
    <w:rsid w:val="000853DD"/>
    <w:rsid w:val="0008544F"/>
    <w:rsid w:val="00085EDE"/>
    <w:rsid w:val="00086965"/>
    <w:rsid w:val="00090BA4"/>
    <w:rsid w:val="00092902"/>
    <w:rsid w:val="000955F9"/>
    <w:rsid w:val="0009568D"/>
    <w:rsid w:val="00096585"/>
    <w:rsid w:val="00096B72"/>
    <w:rsid w:val="00096C70"/>
    <w:rsid w:val="0009722E"/>
    <w:rsid w:val="0009788C"/>
    <w:rsid w:val="000A0D66"/>
    <w:rsid w:val="000A4FC1"/>
    <w:rsid w:val="000A6250"/>
    <w:rsid w:val="000A68E5"/>
    <w:rsid w:val="000B0D51"/>
    <w:rsid w:val="000B5E22"/>
    <w:rsid w:val="000B6130"/>
    <w:rsid w:val="000B6DAC"/>
    <w:rsid w:val="000B7B58"/>
    <w:rsid w:val="000C2F4E"/>
    <w:rsid w:val="000C3C7D"/>
    <w:rsid w:val="000C435C"/>
    <w:rsid w:val="000C4852"/>
    <w:rsid w:val="000C6606"/>
    <w:rsid w:val="000D2BB3"/>
    <w:rsid w:val="000D4986"/>
    <w:rsid w:val="000D4F7D"/>
    <w:rsid w:val="000E05EA"/>
    <w:rsid w:val="000E338F"/>
    <w:rsid w:val="000E38E0"/>
    <w:rsid w:val="000F72AC"/>
    <w:rsid w:val="001032A3"/>
    <w:rsid w:val="001056BD"/>
    <w:rsid w:val="00105C56"/>
    <w:rsid w:val="0010620B"/>
    <w:rsid w:val="00106C9C"/>
    <w:rsid w:val="00111816"/>
    <w:rsid w:val="00113AFC"/>
    <w:rsid w:val="00113D6C"/>
    <w:rsid w:val="00117AB2"/>
    <w:rsid w:val="001206D7"/>
    <w:rsid w:val="00122F1D"/>
    <w:rsid w:val="00123E85"/>
    <w:rsid w:val="00124030"/>
    <w:rsid w:val="00125DDB"/>
    <w:rsid w:val="00130FD7"/>
    <w:rsid w:val="00132B6A"/>
    <w:rsid w:val="00132C43"/>
    <w:rsid w:val="00134E2E"/>
    <w:rsid w:val="001378BE"/>
    <w:rsid w:val="00140433"/>
    <w:rsid w:val="00140B98"/>
    <w:rsid w:val="001412A5"/>
    <w:rsid w:val="00141B12"/>
    <w:rsid w:val="0014292D"/>
    <w:rsid w:val="00142BDC"/>
    <w:rsid w:val="0014335E"/>
    <w:rsid w:val="00144938"/>
    <w:rsid w:val="00144E81"/>
    <w:rsid w:val="001452A6"/>
    <w:rsid w:val="00151E0D"/>
    <w:rsid w:val="00152405"/>
    <w:rsid w:val="00152674"/>
    <w:rsid w:val="001537FD"/>
    <w:rsid w:val="00153863"/>
    <w:rsid w:val="001539E3"/>
    <w:rsid w:val="001555D0"/>
    <w:rsid w:val="00155C56"/>
    <w:rsid w:val="00157DF6"/>
    <w:rsid w:val="00157FA3"/>
    <w:rsid w:val="0016014C"/>
    <w:rsid w:val="00162E97"/>
    <w:rsid w:val="00163128"/>
    <w:rsid w:val="00166FA0"/>
    <w:rsid w:val="00170B8C"/>
    <w:rsid w:val="00172F7D"/>
    <w:rsid w:val="00173590"/>
    <w:rsid w:val="0017468F"/>
    <w:rsid w:val="00175B67"/>
    <w:rsid w:val="0017767A"/>
    <w:rsid w:val="00181073"/>
    <w:rsid w:val="001824DE"/>
    <w:rsid w:val="00184BB1"/>
    <w:rsid w:val="00184DE2"/>
    <w:rsid w:val="00190058"/>
    <w:rsid w:val="001937DD"/>
    <w:rsid w:val="0019412A"/>
    <w:rsid w:val="001949C8"/>
    <w:rsid w:val="00197EEA"/>
    <w:rsid w:val="001A0D6D"/>
    <w:rsid w:val="001A2DA8"/>
    <w:rsid w:val="001A5321"/>
    <w:rsid w:val="001B2FDE"/>
    <w:rsid w:val="001B4508"/>
    <w:rsid w:val="001B4C46"/>
    <w:rsid w:val="001C0033"/>
    <w:rsid w:val="001C310B"/>
    <w:rsid w:val="001C36A2"/>
    <w:rsid w:val="001C655A"/>
    <w:rsid w:val="001D1532"/>
    <w:rsid w:val="001D39D8"/>
    <w:rsid w:val="001D7155"/>
    <w:rsid w:val="001D7E1A"/>
    <w:rsid w:val="001E77AB"/>
    <w:rsid w:val="001F096D"/>
    <w:rsid w:val="001F24F1"/>
    <w:rsid w:val="001F4476"/>
    <w:rsid w:val="001F4966"/>
    <w:rsid w:val="001F73CA"/>
    <w:rsid w:val="00201D14"/>
    <w:rsid w:val="002036A3"/>
    <w:rsid w:val="00204B83"/>
    <w:rsid w:val="0020520D"/>
    <w:rsid w:val="00206634"/>
    <w:rsid w:val="00206D4D"/>
    <w:rsid w:val="002076AF"/>
    <w:rsid w:val="0021158A"/>
    <w:rsid w:val="00214AD6"/>
    <w:rsid w:val="00224FFB"/>
    <w:rsid w:val="002332C3"/>
    <w:rsid w:val="002347D7"/>
    <w:rsid w:val="00235438"/>
    <w:rsid w:val="002359BF"/>
    <w:rsid w:val="00235BC4"/>
    <w:rsid w:val="00236231"/>
    <w:rsid w:val="00237A43"/>
    <w:rsid w:val="00240A84"/>
    <w:rsid w:val="00242D18"/>
    <w:rsid w:val="002433EF"/>
    <w:rsid w:val="00244BC7"/>
    <w:rsid w:val="00252E1B"/>
    <w:rsid w:val="002563D5"/>
    <w:rsid w:val="0025713B"/>
    <w:rsid w:val="00257CCD"/>
    <w:rsid w:val="00261BA0"/>
    <w:rsid w:val="00261E42"/>
    <w:rsid w:val="00262BC8"/>
    <w:rsid w:val="0026351C"/>
    <w:rsid w:val="0026445E"/>
    <w:rsid w:val="00265662"/>
    <w:rsid w:val="00265754"/>
    <w:rsid w:val="00265C06"/>
    <w:rsid w:val="00266DE4"/>
    <w:rsid w:val="00267998"/>
    <w:rsid w:val="00273F94"/>
    <w:rsid w:val="00275AC9"/>
    <w:rsid w:val="00276060"/>
    <w:rsid w:val="00281ADC"/>
    <w:rsid w:val="00282701"/>
    <w:rsid w:val="0028464D"/>
    <w:rsid w:val="002868FE"/>
    <w:rsid w:val="0029212A"/>
    <w:rsid w:val="00292581"/>
    <w:rsid w:val="00297B00"/>
    <w:rsid w:val="002A28B4"/>
    <w:rsid w:val="002A4727"/>
    <w:rsid w:val="002A4764"/>
    <w:rsid w:val="002A5484"/>
    <w:rsid w:val="002A65C8"/>
    <w:rsid w:val="002A6CF9"/>
    <w:rsid w:val="002B00AB"/>
    <w:rsid w:val="002B1163"/>
    <w:rsid w:val="002B4424"/>
    <w:rsid w:val="002B446F"/>
    <w:rsid w:val="002C32B7"/>
    <w:rsid w:val="002C372A"/>
    <w:rsid w:val="002C4A6B"/>
    <w:rsid w:val="002D5A38"/>
    <w:rsid w:val="002D6FD2"/>
    <w:rsid w:val="002E2CF6"/>
    <w:rsid w:val="002E3CAE"/>
    <w:rsid w:val="002E5052"/>
    <w:rsid w:val="002E5E96"/>
    <w:rsid w:val="002F0DCA"/>
    <w:rsid w:val="002F3348"/>
    <w:rsid w:val="002F44F2"/>
    <w:rsid w:val="002F7961"/>
    <w:rsid w:val="00300DD6"/>
    <w:rsid w:val="003050DB"/>
    <w:rsid w:val="0030536B"/>
    <w:rsid w:val="00311E0A"/>
    <w:rsid w:val="003126B4"/>
    <w:rsid w:val="00312CFC"/>
    <w:rsid w:val="00314380"/>
    <w:rsid w:val="00314B3A"/>
    <w:rsid w:val="00315AA9"/>
    <w:rsid w:val="00316498"/>
    <w:rsid w:val="00316B64"/>
    <w:rsid w:val="0032006A"/>
    <w:rsid w:val="00320196"/>
    <w:rsid w:val="003204AB"/>
    <w:rsid w:val="003220C5"/>
    <w:rsid w:val="0032587A"/>
    <w:rsid w:val="00325DA4"/>
    <w:rsid w:val="00326111"/>
    <w:rsid w:val="00326FFF"/>
    <w:rsid w:val="00327625"/>
    <w:rsid w:val="00330107"/>
    <w:rsid w:val="003302B4"/>
    <w:rsid w:val="00330496"/>
    <w:rsid w:val="0033343D"/>
    <w:rsid w:val="00333F58"/>
    <w:rsid w:val="00341D4F"/>
    <w:rsid w:val="00342A05"/>
    <w:rsid w:val="00342AF5"/>
    <w:rsid w:val="0034482E"/>
    <w:rsid w:val="00345096"/>
    <w:rsid w:val="00345F03"/>
    <w:rsid w:val="00354ED7"/>
    <w:rsid w:val="00354F61"/>
    <w:rsid w:val="003565B7"/>
    <w:rsid w:val="0035704E"/>
    <w:rsid w:val="0035727F"/>
    <w:rsid w:val="00357843"/>
    <w:rsid w:val="00357FB3"/>
    <w:rsid w:val="0036153F"/>
    <w:rsid w:val="00361F7E"/>
    <w:rsid w:val="00362824"/>
    <w:rsid w:val="00363185"/>
    <w:rsid w:val="00364567"/>
    <w:rsid w:val="00365416"/>
    <w:rsid w:val="00366367"/>
    <w:rsid w:val="00367A93"/>
    <w:rsid w:val="00372735"/>
    <w:rsid w:val="00374332"/>
    <w:rsid w:val="00375669"/>
    <w:rsid w:val="00375E8B"/>
    <w:rsid w:val="00377836"/>
    <w:rsid w:val="00377C49"/>
    <w:rsid w:val="003800E3"/>
    <w:rsid w:val="0038087E"/>
    <w:rsid w:val="00381C7C"/>
    <w:rsid w:val="0038648D"/>
    <w:rsid w:val="00386D15"/>
    <w:rsid w:val="00387147"/>
    <w:rsid w:val="00390437"/>
    <w:rsid w:val="0039132D"/>
    <w:rsid w:val="0039224E"/>
    <w:rsid w:val="00392FAC"/>
    <w:rsid w:val="00393EAD"/>
    <w:rsid w:val="00397419"/>
    <w:rsid w:val="003A016F"/>
    <w:rsid w:val="003A2979"/>
    <w:rsid w:val="003A3001"/>
    <w:rsid w:val="003A30DF"/>
    <w:rsid w:val="003A5E38"/>
    <w:rsid w:val="003A6364"/>
    <w:rsid w:val="003A78BD"/>
    <w:rsid w:val="003B3883"/>
    <w:rsid w:val="003B3B09"/>
    <w:rsid w:val="003B3ED9"/>
    <w:rsid w:val="003B5498"/>
    <w:rsid w:val="003B618C"/>
    <w:rsid w:val="003B7021"/>
    <w:rsid w:val="003C015D"/>
    <w:rsid w:val="003C13F4"/>
    <w:rsid w:val="003C20B4"/>
    <w:rsid w:val="003C34CF"/>
    <w:rsid w:val="003D0A92"/>
    <w:rsid w:val="003E2F32"/>
    <w:rsid w:val="003E400F"/>
    <w:rsid w:val="003F0331"/>
    <w:rsid w:val="003F1446"/>
    <w:rsid w:val="003F2E24"/>
    <w:rsid w:val="003F76C6"/>
    <w:rsid w:val="004006AA"/>
    <w:rsid w:val="00402A27"/>
    <w:rsid w:val="0040428D"/>
    <w:rsid w:val="00405E31"/>
    <w:rsid w:val="00407F3B"/>
    <w:rsid w:val="004118E9"/>
    <w:rsid w:val="0041266C"/>
    <w:rsid w:val="00412D63"/>
    <w:rsid w:val="0041792D"/>
    <w:rsid w:val="00420484"/>
    <w:rsid w:val="0042121E"/>
    <w:rsid w:val="0042158D"/>
    <w:rsid w:val="00422122"/>
    <w:rsid w:val="00426F99"/>
    <w:rsid w:val="004305AF"/>
    <w:rsid w:val="0043075D"/>
    <w:rsid w:val="00434096"/>
    <w:rsid w:val="00434635"/>
    <w:rsid w:val="0043486D"/>
    <w:rsid w:val="00436BD6"/>
    <w:rsid w:val="00441581"/>
    <w:rsid w:val="004420A4"/>
    <w:rsid w:val="00451E87"/>
    <w:rsid w:val="004539AB"/>
    <w:rsid w:val="004622F5"/>
    <w:rsid w:val="00462ADB"/>
    <w:rsid w:val="00463C84"/>
    <w:rsid w:val="004730E9"/>
    <w:rsid w:val="00474265"/>
    <w:rsid w:val="004742AD"/>
    <w:rsid w:val="00476F6D"/>
    <w:rsid w:val="0048229A"/>
    <w:rsid w:val="004827C0"/>
    <w:rsid w:val="004845F7"/>
    <w:rsid w:val="00487F43"/>
    <w:rsid w:val="00494119"/>
    <w:rsid w:val="00495CC7"/>
    <w:rsid w:val="00497A41"/>
    <w:rsid w:val="004A02DD"/>
    <w:rsid w:val="004A06D6"/>
    <w:rsid w:val="004A1D62"/>
    <w:rsid w:val="004A2907"/>
    <w:rsid w:val="004A3024"/>
    <w:rsid w:val="004B52CD"/>
    <w:rsid w:val="004C03AA"/>
    <w:rsid w:val="004C0DEB"/>
    <w:rsid w:val="004C3181"/>
    <w:rsid w:val="004C3912"/>
    <w:rsid w:val="004C43F9"/>
    <w:rsid w:val="004C444B"/>
    <w:rsid w:val="004C4916"/>
    <w:rsid w:val="004C4A57"/>
    <w:rsid w:val="004C587A"/>
    <w:rsid w:val="004D01B0"/>
    <w:rsid w:val="004D0926"/>
    <w:rsid w:val="004D3EB1"/>
    <w:rsid w:val="004D4E00"/>
    <w:rsid w:val="004E2B73"/>
    <w:rsid w:val="004E2E43"/>
    <w:rsid w:val="004E2EC0"/>
    <w:rsid w:val="004E5F03"/>
    <w:rsid w:val="004E6745"/>
    <w:rsid w:val="004E7E0D"/>
    <w:rsid w:val="004F136E"/>
    <w:rsid w:val="004F246A"/>
    <w:rsid w:val="004F6186"/>
    <w:rsid w:val="005000F8"/>
    <w:rsid w:val="005006A2"/>
    <w:rsid w:val="005007ED"/>
    <w:rsid w:val="00501480"/>
    <w:rsid w:val="00502428"/>
    <w:rsid w:val="005027D6"/>
    <w:rsid w:val="00507837"/>
    <w:rsid w:val="00511C8F"/>
    <w:rsid w:val="0052244C"/>
    <w:rsid w:val="005237AF"/>
    <w:rsid w:val="00525AFB"/>
    <w:rsid w:val="00525E9F"/>
    <w:rsid w:val="00526D00"/>
    <w:rsid w:val="00526F48"/>
    <w:rsid w:val="0052733B"/>
    <w:rsid w:val="005274A4"/>
    <w:rsid w:val="00527E4E"/>
    <w:rsid w:val="0053186E"/>
    <w:rsid w:val="00533C27"/>
    <w:rsid w:val="00534CD2"/>
    <w:rsid w:val="005359DB"/>
    <w:rsid w:val="00537CBC"/>
    <w:rsid w:val="0055065C"/>
    <w:rsid w:val="00551CD8"/>
    <w:rsid w:val="00554529"/>
    <w:rsid w:val="00560A67"/>
    <w:rsid w:val="00563280"/>
    <w:rsid w:val="00565A51"/>
    <w:rsid w:val="00567A19"/>
    <w:rsid w:val="00570A2C"/>
    <w:rsid w:val="0057155D"/>
    <w:rsid w:val="00571F08"/>
    <w:rsid w:val="00574690"/>
    <w:rsid w:val="00575D99"/>
    <w:rsid w:val="0057650D"/>
    <w:rsid w:val="00576AA3"/>
    <w:rsid w:val="0057739E"/>
    <w:rsid w:val="00577F6D"/>
    <w:rsid w:val="00581A39"/>
    <w:rsid w:val="005823BE"/>
    <w:rsid w:val="00582B70"/>
    <w:rsid w:val="00584B89"/>
    <w:rsid w:val="00584B8A"/>
    <w:rsid w:val="00587A3A"/>
    <w:rsid w:val="005905CC"/>
    <w:rsid w:val="005905EC"/>
    <w:rsid w:val="0059368C"/>
    <w:rsid w:val="0059402D"/>
    <w:rsid w:val="00597BA8"/>
    <w:rsid w:val="005A0810"/>
    <w:rsid w:val="005A1549"/>
    <w:rsid w:val="005A2F91"/>
    <w:rsid w:val="005A326F"/>
    <w:rsid w:val="005A4708"/>
    <w:rsid w:val="005A6959"/>
    <w:rsid w:val="005A74CE"/>
    <w:rsid w:val="005B021E"/>
    <w:rsid w:val="005B580E"/>
    <w:rsid w:val="005B6E1B"/>
    <w:rsid w:val="005B7656"/>
    <w:rsid w:val="005C2B33"/>
    <w:rsid w:val="005C465D"/>
    <w:rsid w:val="005C64B4"/>
    <w:rsid w:val="005C72FE"/>
    <w:rsid w:val="005D0B0A"/>
    <w:rsid w:val="005D58B9"/>
    <w:rsid w:val="005E09DC"/>
    <w:rsid w:val="005E2776"/>
    <w:rsid w:val="005F43CC"/>
    <w:rsid w:val="005F6AC3"/>
    <w:rsid w:val="0060151C"/>
    <w:rsid w:val="00601FD5"/>
    <w:rsid w:val="006025F5"/>
    <w:rsid w:val="00602F1F"/>
    <w:rsid w:val="00605309"/>
    <w:rsid w:val="00605839"/>
    <w:rsid w:val="00606970"/>
    <w:rsid w:val="00611F70"/>
    <w:rsid w:val="00615301"/>
    <w:rsid w:val="006171B2"/>
    <w:rsid w:val="006210BA"/>
    <w:rsid w:val="006214B0"/>
    <w:rsid w:val="00625901"/>
    <w:rsid w:val="00626176"/>
    <w:rsid w:val="00631514"/>
    <w:rsid w:val="006339C6"/>
    <w:rsid w:val="006436C9"/>
    <w:rsid w:val="00644467"/>
    <w:rsid w:val="00645FA6"/>
    <w:rsid w:val="006507B2"/>
    <w:rsid w:val="006537AF"/>
    <w:rsid w:val="006557FE"/>
    <w:rsid w:val="00656907"/>
    <w:rsid w:val="006577E0"/>
    <w:rsid w:val="00657C28"/>
    <w:rsid w:val="00661D1B"/>
    <w:rsid w:val="006635BF"/>
    <w:rsid w:val="00666A33"/>
    <w:rsid w:val="006679FD"/>
    <w:rsid w:val="00672687"/>
    <w:rsid w:val="006738C9"/>
    <w:rsid w:val="006778B5"/>
    <w:rsid w:val="006812EE"/>
    <w:rsid w:val="00681C93"/>
    <w:rsid w:val="00681EFE"/>
    <w:rsid w:val="0068415D"/>
    <w:rsid w:val="00684906"/>
    <w:rsid w:val="006934E4"/>
    <w:rsid w:val="00695131"/>
    <w:rsid w:val="006A171F"/>
    <w:rsid w:val="006A22C4"/>
    <w:rsid w:val="006A4AA4"/>
    <w:rsid w:val="006A716C"/>
    <w:rsid w:val="006A7529"/>
    <w:rsid w:val="006B21B5"/>
    <w:rsid w:val="006B2AD6"/>
    <w:rsid w:val="006B2EFE"/>
    <w:rsid w:val="006B3ACE"/>
    <w:rsid w:val="006B4708"/>
    <w:rsid w:val="006C05E1"/>
    <w:rsid w:val="006C190A"/>
    <w:rsid w:val="006C2911"/>
    <w:rsid w:val="006C32DA"/>
    <w:rsid w:val="006C517E"/>
    <w:rsid w:val="006C56AE"/>
    <w:rsid w:val="006D2B4E"/>
    <w:rsid w:val="006D31DC"/>
    <w:rsid w:val="006D32A3"/>
    <w:rsid w:val="006D4918"/>
    <w:rsid w:val="006D5724"/>
    <w:rsid w:val="006E4E4D"/>
    <w:rsid w:val="006E5B5F"/>
    <w:rsid w:val="006F013D"/>
    <w:rsid w:val="006F2679"/>
    <w:rsid w:val="006F35A0"/>
    <w:rsid w:val="006F3DAB"/>
    <w:rsid w:val="006F4006"/>
    <w:rsid w:val="006F49F5"/>
    <w:rsid w:val="006F4AAA"/>
    <w:rsid w:val="006F4EC6"/>
    <w:rsid w:val="006F69B1"/>
    <w:rsid w:val="006F6FC9"/>
    <w:rsid w:val="006F7960"/>
    <w:rsid w:val="00702A8F"/>
    <w:rsid w:val="00703827"/>
    <w:rsid w:val="00703A04"/>
    <w:rsid w:val="00705B47"/>
    <w:rsid w:val="00705C67"/>
    <w:rsid w:val="00714561"/>
    <w:rsid w:val="00715EF5"/>
    <w:rsid w:val="00716417"/>
    <w:rsid w:val="00716CDE"/>
    <w:rsid w:val="00722D3A"/>
    <w:rsid w:val="00723775"/>
    <w:rsid w:val="00723E11"/>
    <w:rsid w:val="00726E86"/>
    <w:rsid w:val="00727D9A"/>
    <w:rsid w:val="00727DD7"/>
    <w:rsid w:val="00730E75"/>
    <w:rsid w:val="00734A6C"/>
    <w:rsid w:val="007356B1"/>
    <w:rsid w:val="00735E35"/>
    <w:rsid w:val="00735FEC"/>
    <w:rsid w:val="00746C06"/>
    <w:rsid w:val="00750504"/>
    <w:rsid w:val="00751524"/>
    <w:rsid w:val="007529F0"/>
    <w:rsid w:val="00755E96"/>
    <w:rsid w:val="0076364D"/>
    <w:rsid w:val="00764634"/>
    <w:rsid w:val="00771782"/>
    <w:rsid w:val="0077456F"/>
    <w:rsid w:val="007767F8"/>
    <w:rsid w:val="007810CD"/>
    <w:rsid w:val="007838E7"/>
    <w:rsid w:val="00786CFD"/>
    <w:rsid w:val="0079020B"/>
    <w:rsid w:val="00792082"/>
    <w:rsid w:val="00794059"/>
    <w:rsid w:val="007A20C8"/>
    <w:rsid w:val="007A444C"/>
    <w:rsid w:val="007A7F50"/>
    <w:rsid w:val="007B22CC"/>
    <w:rsid w:val="007B2A34"/>
    <w:rsid w:val="007B5739"/>
    <w:rsid w:val="007B75E2"/>
    <w:rsid w:val="007C10CF"/>
    <w:rsid w:val="007C1AA2"/>
    <w:rsid w:val="007D0377"/>
    <w:rsid w:val="007D2F4A"/>
    <w:rsid w:val="007D3B4A"/>
    <w:rsid w:val="007D624F"/>
    <w:rsid w:val="007E0196"/>
    <w:rsid w:val="007E2E21"/>
    <w:rsid w:val="007E5C49"/>
    <w:rsid w:val="007F1CA1"/>
    <w:rsid w:val="007F3491"/>
    <w:rsid w:val="007F3A02"/>
    <w:rsid w:val="007F45CA"/>
    <w:rsid w:val="007F77BC"/>
    <w:rsid w:val="008017B9"/>
    <w:rsid w:val="008044FD"/>
    <w:rsid w:val="00810A69"/>
    <w:rsid w:val="008123F6"/>
    <w:rsid w:val="00812A8C"/>
    <w:rsid w:val="00814DB5"/>
    <w:rsid w:val="00820D89"/>
    <w:rsid w:val="008224C8"/>
    <w:rsid w:val="008260CF"/>
    <w:rsid w:val="00827C57"/>
    <w:rsid w:val="00830522"/>
    <w:rsid w:val="00831685"/>
    <w:rsid w:val="00832397"/>
    <w:rsid w:val="00833D88"/>
    <w:rsid w:val="0083454F"/>
    <w:rsid w:val="00835A92"/>
    <w:rsid w:val="00837433"/>
    <w:rsid w:val="00837855"/>
    <w:rsid w:val="0084027B"/>
    <w:rsid w:val="00840C1D"/>
    <w:rsid w:val="00840DC6"/>
    <w:rsid w:val="008422E0"/>
    <w:rsid w:val="00843E7A"/>
    <w:rsid w:val="008452EB"/>
    <w:rsid w:val="008460DE"/>
    <w:rsid w:val="00847472"/>
    <w:rsid w:val="00857E30"/>
    <w:rsid w:val="00857F6C"/>
    <w:rsid w:val="00862EE4"/>
    <w:rsid w:val="008630B4"/>
    <w:rsid w:val="00863C21"/>
    <w:rsid w:val="00865637"/>
    <w:rsid w:val="008668C0"/>
    <w:rsid w:val="00866CAA"/>
    <w:rsid w:val="00874320"/>
    <w:rsid w:val="00875EA3"/>
    <w:rsid w:val="0087702D"/>
    <w:rsid w:val="00877063"/>
    <w:rsid w:val="00881615"/>
    <w:rsid w:val="008839B2"/>
    <w:rsid w:val="0088472F"/>
    <w:rsid w:val="00886CC4"/>
    <w:rsid w:val="00887295"/>
    <w:rsid w:val="0089197D"/>
    <w:rsid w:val="00892B5A"/>
    <w:rsid w:val="008A352E"/>
    <w:rsid w:val="008A56B2"/>
    <w:rsid w:val="008A5D21"/>
    <w:rsid w:val="008B1217"/>
    <w:rsid w:val="008B183F"/>
    <w:rsid w:val="008B25F1"/>
    <w:rsid w:val="008B2B81"/>
    <w:rsid w:val="008B2D69"/>
    <w:rsid w:val="008B691C"/>
    <w:rsid w:val="008B6BDF"/>
    <w:rsid w:val="008B7C64"/>
    <w:rsid w:val="008C13AC"/>
    <w:rsid w:val="008C198F"/>
    <w:rsid w:val="008C24BC"/>
    <w:rsid w:val="008C459D"/>
    <w:rsid w:val="008C5A7A"/>
    <w:rsid w:val="008D269F"/>
    <w:rsid w:val="008D403C"/>
    <w:rsid w:val="008D5018"/>
    <w:rsid w:val="008D5035"/>
    <w:rsid w:val="008D584B"/>
    <w:rsid w:val="008D6349"/>
    <w:rsid w:val="008E07FD"/>
    <w:rsid w:val="008E3212"/>
    <w:rsid w:val="008E4286"/>
    <w:rsid w:val="008E6E2B"/>
    <w:rsid w:val="008F0FE2"/>
    <w:rsid w:val="008F2B30"/>
    <w:rsid w:val="008F4844"/>
    <w:rsid w:val="008F7785"/>
    <w:rsid w:val="00902032"/>
    <w:rsid w:val="0090221C"/>
    <w:rsid w:val="009029D9"/>
    <w:rsid w:val="00903455"/>
    <w:rsid w:val="00905520"/>
    <w:rsid w:val="00907FDC"/>
    <w:rsid w:val="009102E5"/>
    <w:rsid w:val="00911549"/>
    <w:rsid w:val="009125A2"/>
    <w:rsid w:val="009127E2"/>
    <w:rsid w:val="00913ABE"/>
    <w:rsid w:val="00922146"/>
    <w:rsid w:val="009231D3"/>
    <w:rsid w:val="0092402A"/>
    <w:rsid w:val="009259B9"/>
    <w:rsid w:val="00927C66"/>
    <w:rsid w:val="00930BB6"/>
    <w:rsid w:val="009311F6"/>
    <w:rsid w:val="0093456C"/>
    <w:rsid w:val="00943FDD"/>
    <w:rsid w:val="00945B23"/>
    <w:rsid w:val="00947F1A"/>
    <w:rsid w:val="00957113"/>
    <w:rsid w:val="00960D29"/>
    <w:rsid w:val="00963D47"/>
    <w:rsid w:val="00964E8F"/>
    <w:rsid w:val="009721AC"/>
    <w:rsid w:val="0097639C"/>
    <w:rsid w:val="00982577"/>
    <w:rsid w:val="0098377B"/>
    <w:rsid w:val="00984471"/>
    <w:rsid w:val="0098521B"/>
    <w:rsid w:val="00990A42"/>
    <w:rsid w:val="00991308"/>
    <w:rsid w:val="009923D1"/>
    <w:rsid w:val="0099357B"/>
    <w:rsid w:val="00997337"/>
    <w:rsid w:val="00997432"/>
    <w:rsid w:val="009A4698"/>
    <w:rsid w:val="009A4709"/>
    <w:rsid w:val="009A75EF"/>
    <w:rsid w:val="009B457C"/>
    <w:rsid w:val="009B566F"/>
    <w:rsid w:val="009B7755"/>
    <w:rsid w:val="009B7B5F"/>
    <w:rsid w:val="009B7C72"/>
    <w:rsid w:val="009C03F6"/>
    <w:rsid w:val="009C0B10"/>
    <w:rsid w:val="009C1971"/>
    <w:rsid w:val="009C2B84"/>
    <w:rsid w:val="009C3189"/>
    <w:rsid w:val="009C3B67"/>
    <w:rsid w:val="009C3F90"/>
    <w:rsid w:val="009C6C4B"/>
    <w:rsid w:val="009D3849"/>
    <w:rsid w:val="009D6B25"/>
    <w:rsid w:val="009D739E"/>
    <w:rsid w:val="009E02F4"/>
    <w:rsid w:val="009E20E7"/>
    <w:rsid w:val="009E47C3"/>
    <w:rsid w:val="009E7450"/>
    <w:rsid w:val="009F0CE2"/>
    <w:rsid w:val="009F1C21"/>
    <w:rsid w:val="009F25FB"/>
    <w:rsid w:val="009F48EA"/>
    <w:rsid w:val="009F4D3A"/>
    <w:rsid w:val="009F59DA"/>
    <w:rsid w:val="009F694A"/>
    <w:rsid w:val="009F78DE"/>
    <w:rsid w:val="00A00DAA"/>
    <w:rsid w:val="00A02FF6"/>
    <w:rsid w:val="00A10F84"/>
    <w:rsid w:val="00A14DAD"/>
    <w:rsid w:val="00A16700"/>
    <w:rsid w:val="00A1723A"/>
    <w:rsid w:val="00A21EF1"/>
    <w:rsid w:val="00A2227B"/>
    <w:rsid w:val="00A22735"/>
    <w:rsid w:val="00A27AF7"/>
    <w:rsid w:val="00A32127"/>
    <w:rsid w:val="00A3293D"/>
    <w:rsid w:val="00A32BB1"/>
    <w:rsid w:val="00A40197"/>
    <w:rsid w:val="00A4070C"/>
    <w:rsid w:val="00A40BDC"/>
    <w:rsid w:val="00A44230"/>
    <w:rsid w:val="00A51962"/>
    <w:rsid w:val="00A5221C"/>
    <w:rsid w:val="00A52E4E"/>
    <w:rsid w:val="00A54CF0"/>
    <w:rsid w:val="00A60D30"/>
    <w:rsid w:val="00A65010"/>
    <w:rsid w:val="00A6622F"/>
    <w:rsid w:val="00A67F23"/>
    <w:rsid w:val="00A70649"/>
    <w:rsid w:val="00A70F71"/>
    <w:rsid w:val="00A71773"/>
    <w:rsid w:val="00A7328D"/>
    <w:rsid w:val="00A91459"/>
    <w:rsid w:val="00A91D56"/>
    <w:rsid w:val="00A93718"/>
    <w:rsid w:val="00A95C31"/>
    <w:rsid w:val="00A97F5B"/>
    <w:rsid w:val="00AA1EA7"/>
    <w:rsid w:val="00AA25F6"/>
    <w:rsid w:val="00AA4537"/>
    <w:rsid w:val="00AA4902"/>
    <w:rsid w:val="00AA6715"/>
    <w:rsid w:val="00AB20BE"/>
    <w:rsid w:val="00AB52B0"/>
    <w:rsid w:val="00AB6203"/>
    <w:rsid w:val="00AB7974"/>
    <w:rsid w:val="00AC3C62"/>
    <w:rsid w:val="00AC5863"/>
    <w:rsid w:val="00AD2913"/>
    <w:rsid w:val="00AD29F6"/>
    <w:rsid w:val="00AD33FA"/>
    <w:rsid w:val="00AD4A29"/>
    <w:rsid w:val="00AD70E5"/>
    <w:rsid w:val="00AD7444"/>
    <w:rsid w:val="00AD7A59"/>
    <w:rsid w:val="00AE13F9"/>
    <w:rsid w:val="00AE4070"/>
    <w:rsid w:val="00AE6B77"/>
    <w:rsid w:val="00AF4557"/>
    <w:rsid w:val="00AF58E1"/>
    <w:rsid w:val="00AF66C7"/>
    <w:rsid w:val="00B00039"/>
    <w:rsid w:val="00B035E1"/>
    <w:rsid w:val="00B03C55"/>
    <w:rsid w:val="00B04C19"/>
    <w:rsid w:val="00B068EE"/>
    <w:rsid w:val="00B1096A"/>
    <w:rsid w:val="00B14DCF"/>
    <w:rsid w:val="00B2150D"/>
    <w:rsid w:val="00B22F93"/>
    <w:rsid w:val="00B26F80"/>
    <w:rsid w:val="00B306F9"/>
    <w:rsid w:val="00B31A37"/>
    <w:rsid w:val="00B3617C"/>
    <w:rsid w:val="00B36E98"/>
    <w:rsid w:val="00B44AA3"/>
    <w:rsid w:val="00B44E9B"/>
    <w:rsid w:val="00B45648"/>
    <w:rsid w:val="00B46F28"/>
    <w:rsid w:val="00B53411"/>
    <w:rsid w:val="00B53B29"/>
    <w:rsid w:val="00B54CC8"/>
    <w:rsid w:val="00B55802"/>
    <w:rsid w:val="00B562F2"/>
    <w:rsid w:val="00B56833"/>
    <w:rsid w:val="00B56A2F"/>
    <w:rsid w:val="00B60686"/>
    <w:rsid w:val="00B60AED"/>
    <w:rsid w:val="00B60E28"/>
    <w:rsid w:val="00B61756"/>
    <w:rsid w:val="00B63B69"/>
    <w:rsid w:val="00B73D82"/>
    <w:rsid w:val="00B760A4"/>
    <w:rsid w:val="00B768AD"/>
    <w:rsid w:val="00B775A4"/>
    <w:rsid w:val="00B8136D"/>
    <w:rsid w:val="00B8197B"/>
    <w:rsid w:val="00B8233E"/>
    <w:rsid w:val="00B83DC6"/>
    <w:rsid w:val="00B84799"/>
    <w:rsid w:val="00B8597A"/>
    <w:rsid w:val="00B87BBB"/>
    <w:rsid w:val="00B87C58"/>
    <w:rsid w:val="00B9176B"/>
    <w:rsid w:val="00B9443B"/>
    <w:rsid w:val="00B96399"/>
    <w:rsid w:val="00BA0BE8"/>
    <w:rsid w:val="00BA1D73"/>
    <w:rsid w:val="00BA2359"/>
    <w:rsid w:val="00BB2892"/>
    <w:rsid w:val="00BB3FF3"/>
    <w:rsid w:val="00BB5193"/>
    <w:rsid w:val="00BB57C8"/>
    <w:rsid w:val="00BB70B7"/>
    <w:rsid w:val="00BB74D8"/>
    <w:rsid w:val="00BB7F8C"/>
    <w:rsid w:val="00BC08B8"/>
    <w:rsid w:val="00BC102E"/>
    <w:rsid w:val="00BC4190"/>
    <w:rsid w:val="00BC6BA6"/>
    <w:rsid w:val="00BD121E"/>
    <w:rsid w:val="00BD1330"/>
    <w:rsid w:val="00BD1775"/>
    <w:rsid w:val="00BD25AA"/>
    <w:rsid w:val="00BD3270"/>
    <w:rsid w:val="00BD5347"/>
    <w:rsid w:val="00BD5645"/>
    <w:rsid w:val="00BD5888"/>
    <w:rsid w:val="00BD5AC4"/>
    <w:rsid w:val="00BE1E53"/>
    <w:rsid w:val="00BE398D"/>
    <w:rsid w:val="00BE4CDE"/>
    <w:rsid w:val="00BE5098"/>
    <w:rsid w:val="00BF09FF"/>
    <w:rsid w:val="00BF1B28"/>
    <w:rsid w:val="00BF6AE2"/>
    <w:rsid w:val="00C00234"/>
    <w:rsid w:val="00C01E46"/>
    <w:rsid w:val="00C036EE"/>
    <w:rsid w:val="00C04D4B"/>
    <w:rsid w:val="00C06DDC"/>
    <w:rsid w:val="00C07CBE"/>
    <w:rsid w:val="00C07CD7"/>
    <w:rsid w:val="00C12E7C"/>
    <w:rsid w:val="00C13E83"/>
    <w:rsid w:val="00C1590C"/>
    <w:rsid w:val="00C160F5"/>
    <w:rsid w:val="00C20BCC"/>
    <w:rsid w:val="00C2185B"/>
    <w:rsid w:val="00C22575"/>
    <w:rsid w:val="00C2258F"/>
    <w:rsid w:val="00C23A13"/>
    <w:rsid w:val="00C23E20"/>
    <w:rsid w:val="00C30989"/>
    <w:rsid w:val="00C320E5"/>
    <w:rsid w:val="00C326C8"/>
    <w:rsid w:val="00C37924"/>
    <w:rsid w:val="00C40A29"/>
    <w:rsid w:val="00C43118"/>
    <w:rsid w:val="00C43A7B"/>
    <w:rsid w:val="00C5039F"/>
    <w:rsid w:val="00C52850"/>
    <w:rsid w:val="00C56107"/>
    <w:rsid w:val="00C56605"/>
    <w:rsid w:val="00C6490C"/>
    <w:rsid w:val="00C66AFD"/>
    <w:rsid w:val="00C673B2"/>
    <w:rsid w:val="00C67D13"/>
    <w:rsid w:val="00C727A4"/>
    <w:rsid w:val="00C740B2"/>
    <w:rsid w:val="00C74DE6"/>
    <w:rsid w:val="00C826B8"/>
    <w:rsid w:val="00C848DD"/>
    <w:rsid w:val="00C90F96"/>
    <w:rsid w:val="00C9211F"/>
    <w:rsid w:val="00C937F0"/>
    <w:rsid w:val="00C94B4D"/>
    <w:rsid w:val="00C96291"/>
    <w:rsid w:val="00C962D2"/>
    <w:rsid w:val="00C979D8"/>
    <w:rsid w:val="00CA0151"/>
    <w:rsid w:val="00CA0F7E"/>
    <w:rsid w:val="00CA153C"/>
    <w:rsid w:val="00CA2028"/>
    <w:rsid w:val="00CA325B"/>
    <w:rsid w:val="00CA3949"/>
    <w:rsid w:val="00CA58DC"/>
    <w:rsid w:val="00CA593C"/>
    <w:rsid w:val="00CA7963"/>
    <w:rsid w:val="00CB558F"/>
    <w:rsid w:val="00CC11DE"/>
    <w:rsid w:val="00CC327B"/>
    <w:rsid w:val="00CC652C"/>
    <w:rsid w:val="00CC65FB"/>
    <w:rsid w:val="00CC79E7"/>
    <w:rsid w:val="00CD1B81"/>
    <w:rsid w:val="00CE17BF"/>
    <w:rsid w:val="00CE17D0"/>
    <w:rsid w:val="00CE2007"/>
    <w:rsid w:val="00CE2E76"/>
    <w:rsid w:val="00CE2FE4"/>
    <w:rsid w:val="00CE60B2"/>
    <w:rsid w:val="00CE732A"/>
    <w:rsid w:val="00CE7D69"/>
    <w:rsid w:val="00CF14F0"/>
    <w:rsid w:val="00CF151E"/>
    <w:rsid w:val="00CF3C31"/>
    <w:rsid w:val="00CF4902"/>
    <w:rsid w:val="00CF5014"/>
    <w:rsid w:val="00CF5DD4"/>
    <w:rsid w:val="00CF68D2"/>
    <w:rsid w:val="00CF6C2F"/>
    <w:rsid w:val="00D04781"/>
    <w:rsid w:val="00D07017"/>
    <w:rsid w:val="00D14ED1"/>
    <w:rsid w:val="00D15AD1"/>
    <w:rsid w:val="00D15D2D"/>
    <w:rsid w:val="00D21A19"/>
    <w:rsid w:val="00D257A9"/>
    <w:rsid w:val="00D25D24"/>
    <w:rsid w:val="00D26C7E"/>
    <w:rsid w:val="00D3090D"/>
    <w:rsid w:val="00D3149C"/>
    <w:rsid w:val="00D3289D"/>
    <w:rsid w:val="00D32985"/>
    <w:rsid w:val="00D35BA6"/>
    <w:rsid w:val="00D36383"/>
    <w:rsid w:val="00D36F4C"/>
    <w:rsid w:val="00D40650"/>
    <w:rsid w:val="00D40AE8"/>
    <w:rsid w:val="00D40D2A"/>
    <w:rsid w:val="00D40F57"/>
    <w:rsid w:val="00D4292A"/>
    <w:rsid w:val="00D4340C"/>
    <w:rsid w:val="00D44836"/>
    <w:rsid w:val="00D47F8D"/>
    <w:rsid w:val="00D51E49"/>
    <w:rsid w:val="00D550E0"/>
    <w:rsid w:val="00D57E49"/>
    <w:rsid w:val="00D61CBD"/>
    <w:rsid w:val="00D6523B"/>
    <w:rsid w:val="00D7257F"/>
    <w:rsid w:val="00D73BF2"/>
    <w:rsid w:val="00D859E7"/>
    <w:rsid w:val="00D86758"/>
    <w:rsid w:val="00D90AF4"/>
    <w:rsid w:val="00D912E4"/>
    <w:rsid w:val="00D917A0"/>
    <w:rsid w:val="00D92168"/>
    <w:rsid w:val="00D927AF"/>
    <w:rsid w:val="00D94BC9"/>
    <w:rsid w:val="00D95969"/>
    <w:rsid w:val="00D95980"/>
    <w:rsid w:val="00D9626B"/>
    <w:rsid w:val="00D972F2"/>
    <w:rsid w:val="00DA1958"/>
    <w:rsid w:val="00DA37F4"/>
    <w:rsid w:val="00DA57A7"/>
    <w:rsid w:val="00DB12F8"/>
    <w:rsid w:val="00DB23F1"/>
    <w:rsid w:val="00DB45B8"/>
    <w:rsid w:val="00DB5166"/>
    <w:rsid w:val="00DC00C7"/>
    <w:rsid w:val="00DC3C3D"/>
    <w:rsid w:val="00DD23A4"/>
    <w:rsid w:val="00DD2685"/>
    <w:rsid w:val="00DD3B1F"/>
    <w:rsid w:val="00DD559E"/>
    <w:rsid w:val="00DE18C0"/>
    <w:rsid w:val="00DF1D31"/>
    <w:rsid w:val="00E01062"/>
    <w:rsid w:val="00E01665"/>
    <w:rsid w:val="00E0305E"/>
    <w:rsid w:val="00E04F31"/>
    <w:rsid w:val="00E07186"/>
    <w:rsid w:val="00E132F3"/>
    <w:rsid w:val="00E133A0"/>
    <w:rsid w:val="00E17E3F"/>
    <w:rsid w:val="00E20FE3"/>
    <w:rsid w:val="00E2205C"/>
    <w:rsid w:val="00E235E0"/>
    <w:rsid w:val="00E264A6"/>
    <w:rsid w:val="00E264FC"/>
    <w:rsid w:val="00E30450"/>
    <w:rsid w:val="00E31308"/>
    <w:rsid w:val="00E31D44"/>
    <w:rsid w:val="00E32A47"/>
    <w:rsid w:val="00E32C3D"/>
    <w:rsid w:val="00E35C40"/>
    <w:rsid w:val="00E40776"/>
    <w:rsid w:val="00E42BD9"/>
    <w:rsid w:val="00E436B8"/>
    <w:rsid w:val="00E44416"/>
    <w:rsid w:val="00E44EB1"/>
    <w:rsid w:val="00E46318"/>
    <w:rsid w:val="00E52B98"/>
    <w:rsid w:val="00E5312B"/>
    <w:rsid w:val="00E532CB"/>
    <w:rsid w:val="00E535A6"/>
    <w:rsid w:val="00E5361D"/>
    <w:rsid w:val="00E542D1"/>
    <w:rsid w:val="00E54C1B"/>
    <w:rsid w:val="00E56C02"/>
    <w:rsid w:val="00E626D4"/>
    <w:rsid w:val="00E64E19"/>
    <w:rsid w:val="00E66A8A"/>
    <w:rsid w:val="00E71955"/>
    <w:rsid w:val="00E72013"/>
    <w:rsid w:val="00E7414C"/>
    <w:rsid w:val="00E74A40"/>
    <w:rsid w:val="00E7661D"/>
    <w:rsid w:val="00E7739A"/>
    <w:rsid w:val="00E77635"/>
    <w:rsid w:val="00E8127B"/>
    <w:rsid w:val="00E90529"/>
    <w:rsid w:val="00E9205B"/>
    <w:rsid w:val="00E92650"/>
    <w:rsid w:val="00E93664"/>
    <w:rsid w:val="00E937BD"/>
    <w:rsid w:val="00E95F20"/>
    <w:rsid w:val="00E96507"/>
    <w:rsid w:val="00EA1B22"/>
    <w:rsid w:val="00EA3E77"/>
    <w:rsid w:val="00EA4BD6"/>
    <w:rsid w:val="00EA4FCC"/>
    <w:rsid w:val="00EA71C8"/>
    <w:rsid w:val="00EB2A1C"/>
    <w:rsid w:val="00EB32E8"/>
    <w:rsid w:val="00EB3A26"/>
    <w:rsid w:val="00EC0EE9"/>
    <w:rsid w:val="00EC0F21"/>
    <w:rsid w:val="00EC29CC"/>
    <w:rsid w:val="00EC6533"/>
    <w:rsid w:val="00EC7675"/>
    <w:rsid w:val="00EC7A6D"/>
    <w:rsid w:val="00EC7AED"/>
    <w:rsid w:val="00ED0DBC"/>
    <w:rsid w:val="00ED1825"/>
    <w:rsid w:val="00ED3F6F"/>
    <w:rsid w:val="00ED6BA8"/>
    <w:rsid w:val="00EE0121"/>
    <w:rsid w:val="00EE017C"/>
    <w:rsid w:val="00EE1372"/>
    <w:rsid w:val="00EE2708"/>
    <w:rsid w:val="00EE463C"/>
    <w:rsid w:val="00EE6375"/>
    <w:rsid w:val="00EF08A4"/>
    <w:rsid w:val="00EF1793"/>
    <w:rsid w:val="00EF4C19"/>
    <w:rsid w:val="00EF6862"/>
    <w:rsid w:val="00EF6932"/>
    <w:rsid w:val="00EF76AA"/>
    <w:rsid w:val="00F01316"/>
    <w:rsid w:val="00F045A0"/>
    <w:rsid w:val="00F06CA7"/>
    <w:rsid w:val="00F0777A"/>
    <w:rsid w:val="00F10720"/>
    <w:rsid w:val="00F116DC"/>
    <w:rsid w:val="00F12AE7"/>
    <w:rsid w:val="00F16A91"/>
    <w:rsid w:val="00F172C9"/>
    <w:rsid w:val="00F2044B"/>
    <w:rsid w:val="00F2381F"/>
    <w:rsid w:val="00F2431B"/>
    <w:rsid w:val="00F259C3"/>
    <w:rsid w:val="00F25D11"/>
    <w:rsid w:val="00F26F30"/>
    <w:rsid w:val="00F2737E"/>
    <w:rsid w:val="00F328A9"/>
    <w:rsid w:val="00F33A15"/>
    <w:rsid w:val="00F3783F"/>
    <w:rsid w:val="00F42630"/>
    <w:rsid w:val="00F444D7"/>
    <w:rsid w:val="00F47129"/>
    <w:rsid w:val="00F53CC2"/>
    <w:rsid w:val="00F572D0"/>
    <w:rsid w:val="00F57A29"/>
    <w:rsid w:val="00F623F8"/>
    <w:rsid w:val="00F63730"/>
    <w:rsid w:val="00F70283"/>
    <w:rsid w:val="00F7029F"/>
    <w:rsid w:val="00F72331"/>
    <w:rsid w:val="00F7313A"/>
    <w:rsid w:val="00F73A36"/>
    <w:rsid w:val="00F75C2F"/>
    <w:rsid w:val="00F76E33"/>
    <w:rsid w:val="00F77363"/>
    <w:rsid w:val="00F77BE1"/>
    <w:rsid w:val="00F81836"/>
    <w:rsid w:val="00F82D17"/>
    <w:rsid w:val="00F85638"/>
    <w:rsid w:val="00F87D56"/>
    <w:rsid w:val="00F90309"/>
    <w:rsid w:val="00F9063B"/>
    <w:rsid w:val="00F92EFB"/>
    <w:rsid w:val="00F94849"/>
    <w:rsid w:val="00F97673"/>
    <w:rsid w:val="00FA018B"/>
    <w:rsid w:val="00FA0E38"/>
    <w:rsid w:val="00FA2405"/>
    <w:rsid w:val="00FA66EE"/>
    <w:rsid w:val="00FA7558"/>
    <w:rsid w:val="00FA7D60"/>
    <w:rsid w:val="00FB2489"/>
    <w:rsid w:val="00FB5378"/>
    <w:rsid w:val="00FB6549"/>
    <w:rsid w:val="00FC0A4E"/>
    <w:rsid w:val="00FC1217"/>
    <w:rsid w:val="00FC1BD9"/>
    <w:rsid w:val="00FC6B77"/>
    <w:rsid w:val="00FC7802"/>
    <w:rsid w:val="00FC798A"/>
    <w:rsid w:val="00FC7C18"/>
    <w:rsid w:val="00FD0CDD"/>
    <w:rsid w:val="00FD1636"/>
    <w:rsid w:val="00FD2560"/>
    <w:rsid w:val="00FD744C"/>
    <w:rsid w:val="00FE0626"/>
    <w:rsid w:val="00FE235A"/>
    <w:rsid w:val="00FE33C6"/>
    <w:rsid w:val="00FE4347"/>
    <w:rsid w:val="00FE4657"/>
    <w:rsid w:val="00FE6D8C"/>
    <w:rsid w:val="00FF233E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oNotEmbedSmartTags/>
  <w:decimalSymbol w:val="."/>
  <w:listSeparator w:val=","/>
  <w14:docId w14:val="1F289380"/>
  <w15:chartTrackingRefBased/>
  <w15:docId w15:val="{78CACCCE-5442-4DCE-88F1-A7D7CA3E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0CD"/>
    <w:pPr>
      <w:widowControl w:val="0"/>
      <w:jc w:val="both"/>
    </w:pPr>
    <w:rPr>
      <w:rFonts w:eastAsia="華康細明體"/>
      <w:w w:val="110"/>
      <w:kern w:val="2"/>
      <w:sz w:val="22"/>
      <w:szCs w:val="24"/>
    </w:rPr>
  </w:style>
  <w:style w:type="paragraph" w:styleId="1">
    <w:name w:val="heading 1"/>
    <w:basedOn w:val="a"/>
    <w:qFormat/>
    <w:rsid w:val="00EC7A6D"/>
    <w:pPr>
      <w:widowControl/>
      <w:spacing w:before="100" w:beforeAutospacing="1" w:after="100" w:afterAutospacing="1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197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97EEA"/>
  </w:style>
  <w:style w:type="paragraph" w:styleId="a6">
    <w:name w:val="header"/>
    <w:basedOn w:val="a"/>
    <w:rsid w:val="00194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◎選擇題"/>
    <w:basedOn w:val="a"/>
    <w:link w:val="a8"/>
    <w:rsid w:val="00605839"/>
    <w:pPr>
      <w:tabs>
        <w:tab w:val="center" w:pos="464"/>
        <w:tab w:val="left" w:pos="715"/>
        <w:tab w:val="left" w:pos="966"/>
      </w:tabs>
      <w:ind w:left="500" w:hangingChars="500" w:hanging="500"/>
    </w:pPr>
    <w:rPr>
      <w:szCs w:val="22"/>
    </w:rPr>
  </w:style>
  <w:style w:type="character" w:customStyle="1" w:styleId="a8">
    <w:name w:val="◎選擇題 字元"/>
    <w:link w:val="a7"/>
    <w:rsid w:val="00605839"/>
    <w:rPr>
      <w:rFonts w:eastAsia="華康細明體"/>
      <w:w w:val="110"/>
      <w:kern w:val="2"/>
      <w:sz w:val="22"/>
      <w:szCs w:val="22"/>
    </w:rPr>
  </w:style>
  <w:style w:type="paragraph" w:customStyle="1" w:styleId="a9">
    <w:name w:val="◎一、標"/>
    <w:basedOn w:val="a7"/>
    <w:rsid w:val="009E02F4"/>
    <w:pPr>
      <w:spacing w:beforeLines="50" w:before="50" w:afterLines="50" w:after="50"/>
      <w:ind w:left="0" w:firstLineChars="0" w:firstLine="0"/>
    </w:pPr>
    <w:rPr>
      <w:rFonts w:eastAsia="華康中黑體"/>
      <w:w w:val="100"/>
      <w:sz w:val="25"/>
      <w:szCs w:val="25"/>
    </w:rPr>
  </w:style>
  <w:style w:type="character" w:customStyle="1" w:styleId="ABCD">
    <w:name w:val="◎(A)(B)(C)(D)"/>
    <w:rsid w:val="004A3024"/>
    <w:rPr>
      <w:spacing w:val="-10"/>
      <w:w w:val="85"/>
      <w:eastAsianLayout w:id="-143264000" w:vert="1" w:vertCompress="1"/>
    </w:rPr>
  </w:style>
  <w:style w:type="character" w:customStyle="1" w:styleId="aa">
    <w:name w:val="◎直中橫"/>
    <w:rsid w:val="00A22735"/>
    <w:rPr>
      <w:w w:val="100"/>
      <w:eastAsianLayout w:id="-143128832" w:vert="1" w:vertCompress="1"/>
    </w:rPr>
  </w:style>
  <w:style w:type="character" w:customStyle="1" w:styleId="ab">
    <w:name w:val="◎(甲)(乙)(丙)(丁)"/>
    <w:rsid w:val="00E8127B"/>
    <w:rPr>
      <w:spacing w:val="-10"/>
      <w:w w:val="80"/>
      <w:eastAsianLayout w:id="-143264000" w:vert="1" w:vertCompress="1"/>
    </w:rPr>
  </w:style>
  <w:style w:type="character" w:customStyle="1" w:styleId="ac">
    <w:name w:val="◎內文注音縮小"/>
    <w:rsid w:val="00C673B2"/>
    <w:rPr>
      <w:spacing w:val="-20"/>
      <w:sz w:val="20"/>
      <w:szCs w:val="20"/>
    </w:rPr>
  </w:style>
  <w:style w:type="paragraph" w:customStyle="1" w:styleId="ad">
    <w:name w:val="◎注釋"/>
    <w:basedOn w:val="a7"/>
    <w:link w:val="ae"/>
    <w:rsid w:val="0059402D"/>
    <w:pPr>
      <w:tabs>
        <w:tab w:val="left" w:pos="880"/>
      </w:tabs>
      <w:ind w:left="110" w:hangingChars="110" w:hanging="110"/>
    </w:pPr>
    <w:rPr>
      <w:rFonts w:eastAsia="華康楷書體W5"/>
      <w:color w:val="FF0000"/>
    </w:rPr>
  </w:style>
  <w:style w:type="character" w:customStyle="1" w:styleId="ae">
    <w:name w:val="◎注釋 字元"/>
    <w:link w:val="ad"/>
    <w:rsid w:val="0059402D"/>
    <w:rPr>
      <w:rFonts w:eastAsia="華康楷書體W5"/>
      <w:color w:val="FF0000"/>
      <w:w w:val="110"/>
      <w:kern w:val="2"/>
      <w:sz w:val="22"/>
      <w:szCs w:val="22"/>
    </w:rPr>
  </w:style>
  <w:style w:type="table" w:styleId="af">
    <w:name w:val="Table Grid"/>
    <w:basedOn w:val="a1"/>
    <w:rsid w:val="00EC7A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◎套紅"/>
    <w:basedOn w:val="a7"/>
    <w:link w:val="af1"/>
    <w:rsid w:val="00083134"/>
    <w:pPr>
      <w:ind w:left="1018" w:hanging="1018"/>
    </w:pPr>
    <w:rPr>
      <w:color w:val="FF0000"/>
      <w:w w:val="100"/>
    </w:rPr>
  </w:style>
  <w:style w:type="character" w:customStyle="1" w:styleId="af1">
    <w:name w:val="◎套紅 字元"/>
    <w:link w:val="af0"/>
    <w:rsid w:val="00083134"/>
    <w:rPr>
      <w:rFonts w:eastAsia="華康細明體"/>
      <w:color w:val="FF0000"/>
      <w:kern w:val="2"/>
      <w:sz w:val="22"/>
      <w:szCs w:val="22"/>
    </w:rPr>
  </w:style>
  <w:style w:type="character" w:customStyle="1" w:styleId="388">
    <w:name w:val="慰萱388"/>
    <w:semiHidden/>
    <w:rsid w:val="00BD5AC4"/>
    <w:rPr>
      <w:color w:val="000000"/>
    </w:rPr>
  </w:style>
  <w:style w:type="character" w:customStyle="1" w:styleId="af2">
    <w:name w:val="◎英文答"/>
    <w:rsid w:val="0059402D"/>
    <w:rPr>
      <w:rFonts w:eastAsia="標楷體"/>
      <w:color w:val="FF0000"/>
      <w:w w:val="100"/>
      <w:eastAsianLayout w:id="-143128832" w:vert="1" w:vertCompress="1"/>
    </w:rPr>
  </w:style>
  <w:style w:type="paragraph" w:customStyle="1" w:styleId="af3">
    <w:name w:val="◎(一)標"/>
    <w:basedOn w:val="a7"/>
    <w:qFormat/>
    <w:rsid w:val="00BA1D73"/>
    <w:pPr>
      <w:ind w:left="300" w:hangingChars="300" w:hanging="300"/>
    </w:pPr>
    <w:rPr>
      <w:rFonts w:eastAsia="華康粗圓體"/>
    </w:rPr>
  </w:style>
  <w:style w:type="paragraph" w:customStyle="1" w:styleId="af4">
    <w:name w:val="◎回名"/>
    <w:basedOn w:val="a"/>
    <w:qFormat/>
    <w:rsid w:val="009E02F4"/>
    <w:pPr>
      <w:spacing w:line="0" w:lineRule="atLeast"/>
      <w:jc w:val="left"/>
    </w:pPr>
    <w:rPr>
      <w:rFonts w:ascii="Bookman" w:eastAsia="華康隸書體W5" w:hAnsi="Bookman"/>
      <w:w w:val="100"/>
      <w:sz w:val="28"/>
      <w:szCs w:val="26"/>
    </w:rPr>
  </w:style>
  <w:style w:type="character" w:customStyle="1" w:styleId="af5">
    <w:name w:val="◎粗黑"/>
    <w:qFormat/>
    <w:rsid w:val="00083134"/>
    <w:rPr>
      <w:rFonts w:ascii="華康粗黑體" w:eastAsia="華康粗黑體"/>
    </w:rPr>
  </w:style>
  <w:style w:type="paragraph" w:customStyle="1" w:styleId="-">
    <w:name w:val="◎選擇題-多選"/>
    <w:basedOn w:val="a7"/>
    <w:qFormat/>
    <w:rsid w:val="00605839"/>
    <w:pPr>
      <w:ind w:left="1236" w:hangingChars="540" w:hanging="1236"/>
    </w:pPr>
  </w:style>
  <w:style w:type="paragraph" w:customStyle="1" w:styleId="af6">
    <w:name w:val="◎填充題"/>
    <w:basedOn w:val="a7"/>
    <w:qFormat/>
    <w:rsid w:val="006214B0"/>
    <w:pPr>
      <w:ind w:left="275" w:hangingChars="120" w:hanging="275"/>
    </w:pPr>
  </w:style>
  <w:style w:type="paragraph" w:customStyle="1" w:styleId="af7">
    <w:name w:val="◎整段楷體"/>
    <w:basedOn w:val="a"/>
    <w:qFormat/>
    <w:rsid w:val="00BA1D73"/>
    <w:rPr>
      <w:rFonts w:ascii="華康楷書體W5" w:eastAsia="華康楷書體W5"/>
    </w:rPr>
  </w:style>
  <w:style w:type="character" w:customStyle="1" w:styleId="af8">
    <w:name w:val="◎楷體答紅"/>
    <w:qFormat/>
    <w:rsid w:val="0038087E"/>
    <w:rPr>
      <w:rFonts w:ascii="華康楷書體W5" w:eastAsia="華康楷書體W5"/>
      <w:color w:val="FF0000"/>
    </w:rPr>
  </w:style>
  <w:style w:type="paragraph" w:styleId="af9">
    <w:name w:val="Balloon Text"/>
    <w:basedOn w:val="a"/>
    <w:link w:val="afa"/>
    <w:rsid w:val="008C459D"/>
    <w:rPr>
      <w:rFonts w:ascii="Cambria" w:eastAsia="新細明體" w:hAnsi="Cambria"/>
      <w:sz w:val="18"/>
      <w:szCs w:val="18"/>
    </w:rPr>
  </w:style>
  <w:style w:type="character" w:customStyle="1" w:styleId="afa">
    <w:name w:val="註解方塊文字 字元"/>
    <w:link w:val="af9"/>
    <w:rsid w:val="008C459D"/>
    <w:rPr>
      <w:rFonts w:ascii="Cambria" w:eastAsia="新細明體" w:hAnsi="Cambria" w:cs="Times New Roman"/>
      <w:w w:val="110"/>
      <w:kern w:val="2"/>
      <w:sz w:val="18"/>
      <w:szCs w:val="18"/>
    </w:rPr>
  </w:style>
  <w:style w:type="character" w:customStyle="1" w:styleId="a4">
    <w:name w:val="頁尾 字元"/>
    <w:link w:val="a3"/>
    <w:uiPriority w:val="99"/>
    <w:rsid w:val="00527E4E"/>
    <w:rPr>
      <w:rFonts w:eastAsia="華康細明體"/>
      <w:w w:val="110"/>
      <w:kern w:val="2"/>
    </w:rPr>
  </w:style>
  <w:style w:type="paragraph" w:customStyle="1" w:styleId="-1">
    <w:name w:val="◎注釋-1.折行"/>
    <w:basedOn w:val="ad"/>
    <w:qFormat/>
    <w:rsid w:val="00A67F23"/>
    <w:pPr>
      <w:tabs>
        <w:tab w:val="clear" w:pos="464"/>
        <w:tab w:val="clear" w:pos="715"/>
        <w:tab w:val="clear" w:pos="880"/>
        <w:tab w:val="clear" w:pos="966"/>
        <w:tab w:val="left" w:pos="251"/>
      </w:tabs>
      <w:spacing w:beforeLines="50" w:before="174"/>
      <w:ind w:left="509" w:hangingChars="260" w:hanging="509"/>
    </w:pPr>
  </w:style>
  <w:style w:type="paragraph" w:customStyle="1" w:styleId="-10">
    <w:name w:val="◎注釋-第二行1."/>
    <w:basedOn w:val="ad"/>
    <w:qFormat/>
    <w:rsid w:val="00A67F23"/>
    <w:pPr>
      <w:ind w:leftChars="100" w:left="526" w:hangingChars="120" w:hanging="275"/>
    </w:pPr>
  </w:style>
  <w:style w:type="character" w:customStyle="1" w:styleId="afb">
    <w:name w:val="◎(一)標的毛毛蟲轉直"/>
    <w:qFormat/>
    <w:rsid w:val="009F1C21"/>
    <w:rPr>
      <w:rFonts w:ascii="華康黑體 Std W7" w:eastAsia="華康黑體 Std W7" w:hAnsi="華康黑體 Std W7"/>
    </w:rPr>
  </w:style>
  <w:style w:type="paragraph" w:customStyle="1" w:styleId="afc">
    <w:name w:val="◎空格"/>
    <w:basedOn w:val="a"/>
    <w:link w:val="afd"/>
    <w:rsid w:val="00EF08A4"/>
    <w:pPr>
      <w:jc w:val="left"/>
    </w:pPr>
    <w:rPr>
      <w:rFonts w:ascii="Calibri" w:eastAsia="新細明體" w:hAnsi="Calibri"/>
      <w:w w:val="100"/>
      <w:sz w:val="12"/>
      <w:szCs w:val="12"/>
    </w:rPr>
  </w:style>
  <w:style w:type="character" w:customStyle="1" w:styleId="afd">
    <w:name w:val="◎空格 字元 字元"/>
    <w:link w:val="afc"/>
    <w:rsid w:val="00EF08A4"/>
    <w:rPr>
      <w:rFonts w:ascii="Calibri" w:eastAsia="新細明體" w:hAnsi="Calibri"/>
      <w:kern w:val="2"/>
      <w:sz w:val="12"/>
      <w:szCs w:val="12"/>
      <w:lang w:val="en-US" w:eastAsia="zh-TW" w:bidi="ar-SA"/>
    </w:rPr>
  </w:style>
  <w:style w:type="paragraph" w:customStyle="1" w:styleId="afe">
    <w:name w:val="書名號"/>
    <w:basedOn w:val="a"/>
    <w:link w:val="aff"/>
    <w:rsid w:val="00EF08A4"/>
    <w:pPr>
      <w:spacing w:line="420" w:lineRule="exact"/>
    </w:pPr>
    <w:rPr>
      <w:rFonts w:ascii="標楷體" w:eastAsia="標楷體" w:hAnsi="標楷體"/>
      <w:w w:val="100"/>
      <w:kern w:val="0"/>
      <w:sz w:val="24"/>
      <w:szCs w:val="22"/>
      <w:u w:val="wave"/>
    </w:rPr>
  </w:style>
  <w:style w:type="character" w:customStyle="1" w:styleId="aff">
    <w:name w:val="書名號 字元"/>
    <w:link w:val="afe"/>
    <w:rsid w:val="00EF08A4"/>
    <w:rPr>
      <w:rFonts w:ascii="標楷體" w:eastAsia="標楷體" w:hAnsi="標楷體"/>
      <w:sz w:val="24"/>
      <w:szCs w:val="22"/>
      <w:u w:val="wave"/>
      <w:lang w:val="en-US" w:eastAsia="zh-TW" w:bidi="ar-SA"/>
    </w:rPr>
  </w:style>
  <w:style w:type="character" w:customStyle="1" w:styleId="aff0">
    <w:name w:val="◎～符號"/>
    <w:rsid w:val="004D01B0"/>
    <w:rPr>
      <w:rFonts w:ascii="SimHei" w:eastAsia="SimHei" w:hAnsi="SimHei"/>
      <w:kern w:val="0"/>
    </w:rPr>
  </w:style>
  <w:style w:type="paragraph" w:customStyle="1" w:styleId="xmsonormal">
    <w:name w:val="x_msonormal"/>
    <w:basedOn w:val="a"/>
    <w:rsid w:val="00EE0121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w w:val="1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4150</Words>
  <Characters>583</Characters>
  <Application>Microsoft Office Word</Application>
  <DocSecurity>0</DocSecurity>
  <Lines>4</Lines>
  <Paragraphs>9</Paragraphs>
  <ScaleCrop>false</ScaleCrop>
  <Company>龍騰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高中國文1教學評量(A卷)</dc:title>
  <dc:subject/>
  <dc:creator>龍騰文化</dc:creator>
  <cp:keywords/>
  <cp:lastModifiedBy>L26[艷庚]</cp:lastModifiedBy>
  <cp:revision>3</cp:revision>
  <cp:lastPrinted>2019-03-29T03:40:00Z</cp:lastPrinted>
  <dcterms:created xsi:type="dcterms:W3CDTF">2021-04-20T01:59:00Z</dcterms:created>
  <dcterms:modified xsi:type="dcterms:W3CDTF">2021-04-20T02:00:00Z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