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835"/>
        <w:gridCol w:w="3465"/>
        <w:gridCol w:w="2648"/>
      </w:tblGrid>
      <w:tr w:rsidR="00684C3C" w:rsidTr="00870D75">
        <w:trPr>
          <w:trHeight w:val="713"/>
        </w:trPr>
        <w:tc>
          <w:tcPr>
            <w:tcW w:w="8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Default="00684C3C" w:rsidP="00BE019D">
            <w:pPr>
              <w:ind w:leftChars="50" w:left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15D36F4" wp14:editId="6011F380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24130</wp:posOffset>
                      </wp:positionV>
                      <wp:extent cx="1769110" cy="469900"/>
                      <wp:effectExtent l="0" t="0" r="0" b="635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11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45F" w:rsidRPr="00B7535F" w:rsidRDefault="00D4045F" w:rsidP="006B731B">
                                  <w:pPr>
                                    <w:spacing w:line="300" w:lineRule="exact"/>
                                    <w:rPr>
                                      <w:rFonts w:ascii="華康儷中宋" w:eastAsia="華康儷中宋"/>
                                      <w:color w:val="FF000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  <w:r w:rsidRPr="00B7535F">
                                    <w:rPr>
                                      <w:rFonts w:ascii="華康儷中宋" w:eastAsia="華康儷中宋" w:hint="eastAsia"/>
                                      <w:color w:val="FF0000"/>
                                      <w:position w:val="6"/>
                                      <w:sz w:val="22"/>
                                      <w:szCs w:val="28"/>
                                    </w:rPr>
                                    <w:t>搭配課次：</w:t>
                                  </w:r>
                                </w:p>
                                <w:p w:rsidR="00D4045F" w:rsidRPr="00F40C06" w:rsidRDefault="00430A8D" w:rsidP="006B731B">
                                  <w:pPr>
                                    <w:spacing w:line="320" w:lineRule="exact"/>
                                    <w:rPr>
                                      <w:rFonts w:ascii="華康超明體" w:eastAsia="華康超明體"/>
                                      <w:position w:val="5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華康超明體" w:eastAsia="華康超明體" w:hint="eastAsia"/>
                                      <w:color w:val="FF0000"/>
                                      <w:position w:val="5"/>
                                      <w:sz w:val="28"/>
                                      <w:szCs w:val="28"/>
                                    </w:rPr>
                                    <w:t>大同與小康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84.4pt;margin-top:1.9pt;width:139.3pt;height:3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" filled="f" stroked="f">
                      <v:textbox>
                        <w:txbxContent>
                          <w:p w:rsidR="00D4045F" w:rsidRPr="00B7535F" w:rsidRDefault="00D4045F" w:rsidP="006B731B">
                            <w:pPr>
                              <w:spacing w:line="300" w:lineRule="exact"/>
                              <w:rPr>
                                <w:rFonts w:ascii="華康儷中宋" w:eastAsia="華康儷中宋"/>
                                <w:color w:val="FF0000"/>
                                <w:position w:val="6"/>
                                <w:sz w:val="22"/>
                                <w:szCs w:val="28"/>
                              </w:rPr>
                            </w:pPr>
                            <w:r w:rsidRPr="00B7535F">
                              <w:rPr>
                                <w:rFonts w:ascii="華康儷中宋" w:eastAsia="華康儷中宋" w:hint="eastAsia"/>
                                <w:color w:val="FF0000"/>
                                <w:position w:val="6"/>
                                <w:sz w:val="22"/>
                                <w:szCs w:val="28"/>
                              </w:rPr>
                              <w:t>搭配課次：</w:t>
                            </w:r>
                          </w:p>
                          <w:p w:rsidR="00D4045F" w:rsidRPr="00F40C06" w:rsidRDefault="00430A8D" w:rsidP="006B731B">
                            <w:pPr>
                              <w:spacing w:line="320" w:lineRule="exact"/>
                              <w:rPr>
                                <w:rFonts w:ascii="華康超明體" w:eastAsia="華康超明體"/>
                                <w:position w:val="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color w:val="FF0000"/>
                                <w:position w:val="5"/>
                                <w:sz w:val="28"/>
                                <w:szCs w:val="28"/>
                              </w:rPr>
                              <w:t>大同與小康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2BB74C91" wp14:editId="32013310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-365760</wp:posOffset>
                  </wp:positionV>
                  <wp:extent cx="1219835" cy="1219835"/>
                  <wp:effectExtent l="0" t="0" r="0" b="0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表頭-貓頭鷹shutterstock_1025554150去一條線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10C53A" wp14:editId="656B28CC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6985</wp:posOffset>
                      </wp:positionV>
                      <wp:extent cx="240665" cy="458470"/>
                      <wp:effectExtent l="0" t="0" r="26035" b="17780"/>
                      <wp:wrapNone/>
                      <wp:docPr id="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665" cy="458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6" o:spid="_x0000_s1026" type="#_x0000_t32" style="position:absolute;margin-left:369pt;margin-top:.55pt;width:18.95pt;height:36.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08F525" wp14:editId="01B180E2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6985</wp:posOffset>
                      </wp:positionV>
                      <wp:extent cx="1727835" cy="0"/>
                      <wp:effectExtent l="0" t="0" r="24765" b="19050"/>
                      <wp:wrapNone/>
                      <wp:docPr id="16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387.7pt;margin-top:.55pt;width:136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AA1BEC" wp14:editId="45FDDA9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429260</wp:posOffset>
                      </wp:positionV>
                      <wp:extent cx="4290060" cy="0"/>
                      <wp:effectExtent l="0" t="0" r="15240" b="19050"/>
                      <wp:wrapNone/>
                      <wp:docPr id="1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0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13.75pt;margin-top:33.8pt;width:337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B7C9FE" wp14:editId="43CCE7C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459740</wp:posOffset>
                      </wp:positionV>
                      <wp:extent cx="4514400" cy="635"/>
                      <wp:effectExtent l="0" t="0" r="19685" b="37465"/>
                      <wp:wrapNone/>
                      <wp:docPr id="21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400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06" o:spid="_x0000_s1026" type="#_x0000_t34" style="position:absolute;margin-left:13.9pt;margin-top:36.2pt;width:355.4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" adj="10798" strokeweight="1pt">
                      <v:stroke joinstyle="round"/>
                    </v:shape>
                  </w:pict>
                </mc:Fallback>
              </mc:AlternateContent>
            </w:r>
            <w:r w:rsidRPr="00342E64">
              <w:rPr>
                <w:rFonts w:ascii="華康儷中宋" w:eastAsia="華康儷中宋" w:hint="eastAsia"/>
                <w:position w:val="2"/>
                <w:sz w:val="40"/>
                <w:szCs w:val="40"/>
              </w:rPr>
              <w:t>國文</w:t>
            </w:r>
            <w:r w:rsidR="00430A8D">
              <w:rPr>
                <w:rFonts w:ascii="華康儷中宋" w:eastAsia="華康儷中宋" w:hint="eastAsia"/>
                <w:sz w:val="40"/>
                <w:szCs w:val="40"/>
                <w:lang w:eastAsia="zh-HK"/>
              </w:rPr>
              <w:t>四</w:t>
            </w:r>
            <w:r>
              <w:rPr>
                <w:rFonts w:ascii="華康儷中宋" w:eastAsia="華康儷中宋" w:hint="eastAsia"/>
                <w:sz w:val="40"/>
                <w:szCs w:val="40"/>
              </w:rPr>
              <w:t xml:space="preserve">　</w:t>
            </w:r>
            <w:r w:rsidRPr="00F40C06">
              <w:rPr>
                <w:rFonts w:ascii="華康儷中宋" w:eastAsia="華康儷中宋" w:hint="eastAsia"/>
                <w:spacing w:val="40"/>
                <w:sz w:val="52"/>
                <w:szCs w:val="52"/>
              </w:rPr>
              <w:t>寫作最前線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B42326" w:rsidRDefault="00684C3C" w:rsidP="00BE019D">
            <w:pPr>
              <w:ind w:leftChars="50" w:left="120"/>
              <w:jc w:val="center"/>
            </w:pPr>
          </w:p>
        </w:tc>
      </w:tr>
      <w:tr w:rsidR="00684C3C" w:rsidRPr="00C700F9" w:rsidTr="00870D75">
        <w:trPr>
          <w:trHeight w:val="93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561E6F" w:rsidRDefault="00684C3C" w:rsidP="00BE019D">
            <w:pPr>
              <w:spacing w:beforeLines="20" w:before="7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E6F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72A42">
              <w:rPr>
                <w:rFonts w:eastAsia="標楷體"/>
                <w:sz w:val="32"/>
                <w:szCs w:val="32"/>
              </w:rPr>
              <w:t>1</w:t>
            </w:r>
            <w:r w:rsidRPr="00561E6F">
              <w:rPr>
                <w:rFonts w:ascii="標楷體" w:eastAsia="標楷體" w:hAnsi="標楷體" w:hint="eastAsia"/>
                <w:sz w:val="32"/>
                <w:szCs w:val="32"/>
              </w:rPr>
              <w:t>回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E449E2" wp14:editId="1EF32A5C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570230</wp:posOffset>
                      </wp:positionV>
                      <wp:extent cx="4896000" cy="0"/>
                      <wp:effectExtent l="0" t="0" r="19050" b="19050"/>
                      <wp:wrapNone/>
                      <wp:docPr id="2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26" type="#_x0000_t32" style="position:absolute;margin-left:5.05pt;margin-top:44.9pt;width:385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684C3C" w:rsidRPr="00430A8D" w:rsidRDefault="00430A8D" w:rsidP="00870D75">
            <w:pPr>
              <w:spacing w:line="360" w:lineRule="exact"/>
              <w:rPr>
                <w:rFonts w:eastAsia="標楷體"/>
                <w:spacing w:val="-4"/>
                <w:sz w:val="28"/>
                <w:szCs w:val="28"/>
              </w:rPr>
            </w:pPr>
            <w:r w:rsidRPr="00430A8D">
              <w:rPr>
                <w:rFonts w:ascii="標楷體" w:eastAsia="標楷體" w:hAnsi="標楷體" w:hint="eastAsia"/>
                <w:spacing w:val="-4"/>
                <w:sz w:val="28"/>
                <w:szCs w:val="28"/>
                <w:lang w:eastAsia="zh-HK"/>
              </w:rPr>
              <w:t>世界衛生組織調查報告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684C3C" w:rsidRPr="003D723A" w:rsidRDefault="00684C3C" w:rsidP="0001664E">
            <w:pPr>
              <w:spacing w:line="280" w:lineRule="exact"/>
              <w:ind w:left="1144" w:hangingChars="520" w:hanging="1144"/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</w:pPr>
            <w:r w:rsidRPr="00081EE1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測驗能力：</w:t>
            </w:r>
            <w:r w:rsidR="0001664E"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  <w:tab/>
            </w:r>
            <w:r w:rsidR="00430A8D" w:rsidRPr="00430A8D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解讀圖表資料、歸納與說明觀點、針對現象</w:t>
            </w:r>
            <w:r w:rsidR="001E5924" w:rsidRPr="00430A8D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、</w:t>
            </w:r>
            <w:r w:rsidR="00430A8D" w:rsidRPr="00430A8D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提出見解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E2383C" w:rsidRDefault="00684C3C" w:rsidP="00BE019D">
            <w:pPr>
              <w:ind w:leftChars="50" w:left="120"/>
              <w:rPr>
                <w:rFonts w:ascii="標楷體" w:eastAsia="標楷體" w:hAnsi="標楷體"/>
              </w:rPr>
            </w:pP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年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班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號</w:t>
            </w:r>
          </w:p>
          <w:p w:rsidR="00684C3C" w:rsidRDefault="00684C3C" w:rsidP="00BE019D">
            <w:pPr>
              <w:spacing w:beforeLines="20" w:before="77"/>
              <w:ind w:leftChars="50" w:left="120"/>
            </w:pPr>
            <w:r w:rsidRPr="00E2383C">
              <w:rPr>
                <w:rFonts w:ascii="標楷體" w:eastAsia="標楷體" w:hAnsi="標楷體" w:hint="eastAsia"/>
              </w:rPr>
              <w:t>姓名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</w:tbl>
    <w:p w:rsidR="00D4045F" w:rsidRDefault="006B4DB8" w:rsidP="00D40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DB4B" wp14:editId="0F65BE37">
                <wp:simplePos x="0" y="0"/>
                <wp:positionH relativeFrom="column">
                  <wp:posOffset>6985</wp:posOffset>
                </wp:positionH>
                <wp:positionV relativeFrom="page">
                  <wp:posOffset>1635548</wp:posOffset>
                </wp:positionV>
                <wp:extent cx="4925695" cy="0"/>
                <wp:effectExtent l="0" t="0" r="27305" b="19050"/>
                <wp:wrapNone/>
                <wp:docPr id="11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.55pt;margin-top:128.8pt;width:38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34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">
                <w10:wrap anchory="pag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1"/>
      </w:tblGrid>
      <w:tr w:rsidR="00D4045F" w:rsidTr="003A342D">
        <w:trPr>
          <w:jc w:val="center"/>
        </w:trPr>
        <w:tc>
          <w:tcPr>
            <w:tcW w:w="10751" w:type="dxa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0A8D" w:rsidRPr="00192562" w:rsidRDefault="00430A8D" w:rsidP="00430A8D">
            <w:r w:rsidRPr="00192562">
              <w:rPr>
                <w:rFonts w:hint="eastAsia"/>
              </w:rPr>
              <w:t xml:space="preserve">　　依據全球人口估計，自</w:t>
            </w:r>
            <w:r w:rsidRPr="00192562">
              <w:rPr>
                <w:rFonts w:hint="eastAsia"/>
              </w:rPr>
              <w:t>2015</w:t>
            </w:r>
            <w:r w:rsidRPr="00192562">
              <w:rPr>
                <w:rFonts w:hint="eastAsia"/>
              </w:rPr>
              <w:t>年到</w:t>
            </w:r>
            <w:r w:rsidRPr="00192562">
              <w:rPr>
                <w:rFonts w:hint="eastAsia"/>
              </w:rPr>
              <w:t>2050</w:t>
            </w:r>
            <w:r w:rsidR="0001664E" w:rsidRPr="00192562">
              <w:rPr>
                <w:rFonts w:hint="eastAsia"/>
              </w:rPr>
              <w:t>年</w:t>
            </w:r>
            <w:r w:rsidRPr="00192562">
              <w:rPr>
                <w:rFonts w:hint="eastAsia"/>
              </w:rPr>
              <w:t>間，</w:t>
            </w:r>
            <w:r w:rsidRPr="00192562">
              <w:rPr>
                <w:rFonts w:hint="eastAsia"/>
              </w:rPr>
              <w:t>60</w:t>
            </w:r>
            <w:r w:rsidRPr="00192562">
              <w:rPr>
                <w:rFonts w:hint="eastAsia"/>
              </w:rPr>
              <w:t>歲</w:t>
            </w:r>
            <w:r>
              <w:rPr>
                <w:rFonts w:hint="eastAsia"/>
                <w:lang w:eastAsia="zh-HK"/>
              </w:rPr>
              <w:t>及以上的</w:t>
            </w:r>
            <w:r>
              <w:rPr>
                <w:rFonts w:hint="eastAsia"/>
              </w:rPr>
              <w:t>老人</w:t>
            </w:r>
            <w:r w:rsidRPr="00192562">
              <w:rPr>
                <w:rFonts w:hint="eastAsia"/>
              </w:rPr>
              <w:t>人口將從</w:t>
            </w:r>
            <w:r w:rsidRPr="00192562">
              <w:rPr>
                <w:rFonts w:hint="eastAsia"/>
              </w:rPr>
              <w:t>9</w:t>
            </w:r>
            <w:r w:rsidRPr="00192562">
              <w:rPr>
                <w:rFonts w:hint="eastAsia"/>
              </w:rPr>
              <w:t>億增加至</w:t>
            </w:r>
            <w:r w:rsidRPr="00192562">
              <w:rPr>
                <w:rFonts w:hint="eastAsia"/>
              </w:rPr>
              <w:t>20</w:t>
            </w:r>
            <w:r w:rsidRPr="00192562">
              <w:rPr>
                <w:rFonts w:hint="eastAsia"/>
              </w:rPr>
              <w:t>億，許多國家面臨人口老齡化問題。根據世界衛生組織（</w:t>
            </w:r>
            <w:r w:rsidRPr="00192562">
              <w:rPr>
                <w:rFonts w:hint="eastAsia"/>
              </w:rPr>
              <w:t>WHO</w:t>
            </w:r>
            <w:r w:rsidRPr="00192562">
              <w:rPr>
                <w:rFonts w:hint="eastAsia"/>
              </w:rPr>
              <w:t>）調查，居住在社區環境中的老人有高達</w:t>
            </w:r>
            <w:r w:rsidRPr="00192562">
              <w:rPr>
                <w:rFonts w:hint="eastAsia"/>
              </w:rPr>
              <w:t>15.7%</w:t>
            </w:r>
            <w:r w:rsidRPr="00192562">
              <w:rPr>
                <w:rFonts w:hint="eastAsia"/>
              </w:rPr>
              <w:t>遭受虐待，照護機構中的虐待情形更高達</w:t>
            </w:r>
            <w:r w:rsidRPr="00192562">
              <w:rPr>
                <w:rFonts w:hint="eastAsia"/>
              </w:rPr>
              <w:t>64.2%</w:t>
            </w:r>
            <w:r w:rsidRPr="00192562">
              <w:rPr>
                <w:rFonts w:hint="eastAsia"/>
              </w:rPr>
              <w:t>。虐待行為包含故意讓老人穿上骯髒的衣物，以羞辱性質的言行剝奪老人的自尊與生活事務上的選擇權，情感上加以忽視，利用老人的經濟依賴</w:t>
            </w:r>
            <w:r w:rsidR="001E5924">
              <w:rPr>
                <w:rFonts w:hint="eastAsia"/>
              </w:rPr>
              <w:t>等</w:t>
            </w:r>
            <w:r w:rsidRPr="00192562">
              <w:rPr>
                <w:rFonts w:hint="eastAsia"/>
              </w:rPr>
              <w:t>，甚至故意不提供適當</w:t>
            </w:r>
            <w:r w:rsidR="001E5924">
              <w:rPr>
                <w:rFonts w:hint="eastAsia"/>
              </w:rPr>
              <w:t>的護理措施，如：任憑躺臥在床的老人長出褥瘡、過度給藥或給藥不足</w:t>
            </w:r>
            <w:r w:rsidRPr="00192562">
              <w:rPr>
                <w:rFonts w:hint="eastAsia"/>
              </w:rPr>
              <w:t>。以下為相關的研究統計：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3402"/>
              <w:gridCol w:w="3481"/>
            </w:tblGrid>
            <w:tr w:rsidR="00430A8D" w:rsidRPr="00192562" w:rsidTr="00B300F2">
              <w:tc>
                <w:tcPr>
                  <w:tcW w:w="1413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</w:p>
              </w:tc>
              <w:tc>
                <w:tcPr>
                  <w:tcW w:w="3402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在社區環境中遭受虐待情形</w:t>
                  </w:r>
                </w:p>
              </w:tc>
              <w:tc>
                <w:tcPr>
                  <w:tcW w:w="3481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在機構中遭受虐待情形</w:t>
                  </w:r>
                </w:p>
              </w:tc>
            </w:tr>
            <w:tr w:rsidR="00430A8D" w:rsidRPr="00192562" w:rsidTr="00B300F2">
              <w:tc>
                <w:tcPr>
                  <w:tcW w:w="1413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精神虐待</w:t>
                  </w:r>
                </w:p>
              </w:tc>
              <w:tc>
                <w:tcPr>
                  <w:tcW w:w="3402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11.6%</w:t>
                  </w:r>
                </w:p>
              </w:tc>
              <w:tc>
                <w:tcPr>
                  <w:tcW w:w="3481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33.4%</w:t>
                  </w:r>
                </w:p>
              </w:tc>
            </w:tr>
            <w:tr w:rsidR="00430A8D" w:rsidRPr="00192562" w:rsidTr="00B300F2">
              <w:tc>
                <w:tcPr>
                  <w:tcW w:w="1413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身體虐待</w:t>
                  </w:r>
                </w:p>
              </w:tc>
              <w:tc>
                <w:tcPr>
                  <w:tcW w:w="3402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2.6%</w:t>
                  </w:r>
                </w:p>
              </w:tc>
              <w:tc>
                <w:tcPr>
                  <w:tcW w:w="3481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14.1%</w:t>
                  </w:r>
                </w:p>
              </w:tc>
            </w:tr>
            <w:tr w:rsidR="00430A8D" w:rsidRPr="00192562" w:rsidTr="00B300F2">
              <w:tc>
                <w:tcPr>
                  <w:tcW w:w="1413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經濟虐待</w:t>
                  </w:r>
                </w:p>
              </w:tc>
              <w:tc>
                <w:tcPr>
                  <w:tcW w:w="3402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6.8%</w:t>
                  </w:r>
                </w:p>
              </w:tc>
              <w:tc>
                <w:tcPr>
                  <w:tcW w:w="3481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13.8%</w:t>
                  </w:r>
                </w:p>
              </w:tc>
            </w:tr>
            <w:tr w:rsidR="00430A8D" w:rsidRPr="00192562" w:rsidTr="00B300F2">
              <w:tc>
                <w:tcPr>
                  <w:tcW w:w="1413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情感忽視</w:t>
                  </w:r>
                </w:p>
              </w:tc>
              <w:tc>
                <w:tcPr>
                  <w:tcW w:w="3402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4.2%</w:t>
                  </w:r>
                </w:p>
              </w:tc>
              <w:tc>
                <w:tcPr>
                  <w:tcW w:w="3481" w:type="dxa"/>
                </w:tcPr>
                <w:p w:rsidR="00430A8D" w:rsidRPr="00192562" w:rsidRDefault="00430A8D" w:rsidP="00430A8D">
                  <w:pPr>
                    <w:snapToGrid w:val="0"/>
                    <w:jc w:val="center"/>
                  </w:pPr>
                  <w:r w:rsidRPr="00192562">
                    <w:rPr>
                      <w:rFonts w:hint="eastAsia"/>
                    </w:rPr>
                    <w:t>11.6%</w:t>
                  </w:r>
                </w:p>
              </w:tc>
            </w:tr>
          </w:tbl>
          <w:p w:rsidR="00430A8D" w:rsidRPr="00192562" w:rsidRDefault="00430A8D" w:rsidP="00430A8D">
            <w:r>
              <w:t xml:space="preserve">　　</w:t>
            </w:r>
            <w:r>
              <w:rPr>
                <w:rFonts w:hint="eastAsia"/>
              </w:rPr>
              <w:t>請分項回答</w:t>
            </w:r>
            <w:r>
              <w:rPr>
                <w:rFonts w:hint="eastAsia"/>
                <w:lang w:eastAsia="zh-HK"/>
              </w:rPr>
              <w:t>以</w:t>
            </w:r>
            <w:r>
              <w:rPr>
                <w:rFonts w:hint="eastAsia"/>
              </w:rPr>
              <w:t>下</w:t>
            </w:r>
            <w:r w:rsidRPr="00192562">
              <w:rPr>
                <w:rFonts w:hint="eastAsia"/>
              </w:rPr>
              <w:t>問題。</w:t>
            </w:r>
          </w:p>
          <w:p w:rsidR="00430A8D" w:rsidRPr="00192562" w:rsidRDefault="00430A8D" w:rsidP="00430A8D">
            <w:pPr>
              <w:ind w:left="1368" w:hangingChars="570" w:hanging="1368"/>
            </w:pPr>
            <w:r w:rsidRPr="00192562">
              <w:rPr>
                <w:rFonts w:hint="eastAsia"/>
              </w:rPr>
              <w:t>問題（一）：</w:t>
            </w:r>
            <w:r>
              <w:tab/>
            </w:r>
            <w:r w:rsidRPr="00192562">
              <w:rPr>
                <w:rFonts w:hint="eastAsia"/>
              </w:rPr>
              <w:t>某地方政府召開長照政策論壇，主張：「將挹注更多經費，擴大增建安養機構，照護銀髮族生活。」依據前述世界衛生組織調查結果，評估此項政策的風險。文長限</w:t>
            </w:r>
            <w:r w:rsidRPr="00192562">
              <w:rPr>
                <w:rFonts w:hint="eastAsia"/>
              </w:rPr>
              <w:t>80</w:t>
            </w:r>
            <w:r w:rsidRPr="00192562">
              <w:rPr>
                <w:rFonts w:hint="eastAsia"/>
              </w:rPr>
              <w:t>字以內（至多</w:t>
            </w:r>
            <w:r w:rsidRPr="00192562">
              <w:rPr>
                <w:rFonts w:hint="eastAsia"/>
              </w:rPr>
              <w:t>4</w:t>
            </w:r>
            <w:r w:rsidRPr="00192562">
              <w:rPr>
                <w:rFonts w:hint="eastAsia"/>
              </w:rPr>
              <w:t>行）。（占</w:t>
            </w:r>
            <w:r w:rsidRPr="00192562">
              <w:rPr>
                <w:rFonts w:hint="eastAsia"/>
              </w:rPr>
              <w:t>4</w:t>
            </w:r>
            <w:r w:rsidRPr="00192562">
              <w:rPr>
                <w:rFonts w:hint="eastAsia"/>
              </w:rPr>
              <w:t>分）</w:t>
            </w:r>
          </w:p>
          <w:p w:rsidR="002675F1" w:rsidRPr="00193D23" w:rsidRDefault="00430A8D" w:rsidP="00430A8D">
            <w:pPr>
              <w:ind w:left="1368" w:hangingChars="570" w:hanging="1368"/>
            </w:pPr>
            <w:r w:rsidRPr="00192562">
              <w:rPr>
                <w:rFonts w:hint="eastAsia"/>
              </w:rPr>
              <w:t>問題（二）：</w:t>
            </w:r>
            <w:r>
              <w:tab/>
            </w:r>
            <w:r w:rsidRPr="00192562">
              <w:rPr>
                <w:rFonts w:hint="eastAsia"/>
              </w:rPr>
              <w:t>針對前述資料關注的老齡化社會問題，你認為可以如何解決問題？請撰寫一篇短文，提出你的看法與論述。文長限</w:t>
            </w:r>
            <w:r w:rsidRPr="00192562">
              <w:rPr>
                <w:rFonts w:hint="eastAsia"/>
              </w:rPr>
              <w:t>400</w:t>
            </w:r>
            <w:r w:rsidRPr="00192562">
              <w:rPr>
                <w:rFonts w:hint="eastAsia"/>
              </w:rPr>
              <w:t>字以內（至多</w:t>
            </w:r>
            <w:r w:rsidRPr="00192562">
              <w:rPr>
                <w:rFonts w:hint="eastAsia"/>
              </w:rPr>
              <w:t>19</w:t>
            </w:r>
            <w:r w:rsidRPr="00192562">
              <w:rPr>
                <w:rFonts w:hint="eastAsia"/>
              </w:rPr>
              <w:t>行）。（占</w:t>
            </w:r>
            <w:r w:rsidRPr="00192562">
              <w:rPr>
                <w:rFonts w:hint="eastAsia"/>
              </w:rPr>
              <w:t>21</w:t>
            </w:r>
            <w:r w:rsidRPr="00192562">
              <w:rPr>
                <w:rFonts w:hint="eastAsia"/>
              </w:rPr>
              <w:t>分）</w:t>
            </w:r>
          </w:p>
        </w:tc>
      </w:tr>
    </w:tbl>
    <w:p w:rsidR="00B026F4" w:rsidRPr="00B84D03" w:rsidRDefault="00B026F4" w:rsidP="00F424A9">
      <w:pPr>
        <w:snapToGrid w:val="0"/>
        <w:spacing w:beforeLines="50" w:before="193"/>
      </w:pPr>
      <w:r>
        <w:rPr>
          <w:noProof/>
        </w:rPr>
        <mc:AlternateContent>
          <mc:Choice Requires="wps">
            <w:drawing>
              <wp:inline distT="0" distB="0" distL="0" distR="0" wp14:anchorId="32A0176F" wp14:editId="42AFD85D">
                <wp:extent cx="845820" cy="309880"/>
                <wp:effectExtent l="0" t="0" r="0" b="0"/>
                <wp:docPr id="20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26F4" w:rsidRDefault="00C6164F" w:rsidP="00B026F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思路引導</w:t>
                            </w:r>
                          </w:p>
                          <w:p w:rsidR="00C6164F" w:rsidRPr="009B158D" w:rsidRDefault="00C6164F" w:rsidP="00B026F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95" o:spid="_x0000_s1027" style="width:66.6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" fillcolor="black [3213]" stroked="f">
                <v:textbox inset=".5mm,.5mm,.5mm,.5mm">
                  <w:txbxContent>
                    <w:p w:rsidR="00B026F4" w:rsidRDefault="00C6164F" w:rsidP="00B026F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思路引導</w:t>
                      </w:r>
                    </w:p>
                    <w:p w:rsidR="00C6164F" w:rsidRPr="009B158D" w:rsidRDefault="00C6164F" w:rsidP="00B026F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30A8D" w:rsidRPr="00192562" w:rsidRDefault="00430A8D" w:rsidP="00430A8D">
      <w:pPr>
        <w:pStyle w:val="1"/>
      </w:pPr>
      <w:r>
        <w:rPr>
          <w:rFonts w:hint="eastAsia"/>
        </w:rPr>
        <w:t>1.</w:t>
      </w:r>
      <w:r>
        <w:rPr>
          <w:rFonts w:hint="eastAsia"/>
        </w:rPr>
        <w:tab/>
      </w:r>
      <w:r w:rsidRPr="00192562">
        <w:rPr>
          <w:rFonts w:hint="eastAsia"/>
        </w:rPr>
        <w:t>將老人安置於「安養機構」，為何較「社區環境」更為不利？整理表格數據，完成以下分析。</w:t>
      </w:r>
    </w:p>
    <w:tbl>
      <w:tblPr>
        <w:tblStyle w:val="a3"/>
        <w:tblW w:w="0" w:type="auto"/>
        <w:tblInd w:w="416" w:type="dxa"/>
        <w:tblLook w:val="04A0" w:firstRow="1" w:lastRow="0" w:firstColumn="1" w:lastColumn="0" w:noHBand="0" w:noVBand="1"/>
      </w:tblPr>
      <w:tblGrid>
        <w:gridCol w:w="3374"/>
        <w:gridCol w:w="7069"/>
      </w:tblGrid>
      <w:tr w:rsidR="00430A8D" w:rsidRPr="00192562" w:rsidTr="009E4A78">
        <w:tc>
          <w:tcPr>
            <w:tcW w:w="3374" w:type="dxa"/>
            <w:vAlign w:val="center"/>
          </w:tcPr>
          <w:p w:rsidR="00430A8D" w:rsidRPr="00192562" w:rsidRDefault="00430A8D" w:rsidP="00430A8D">
            <w:pPr>
              <w:snapToGrid w:val="0"/>
              <w:jc w:val="center"/>
            </w:pPr>
            <w:r w:rsidRPr="00192562">
              <w:rPr>
                <w:rFonts w:hint="eastAsia"/>
              </w:rPr>
              <w:t>遭受精神虐待方面的數據比較</w:t>
            </w:r>
          </w:p>
        </w:tc>
        <w:tc>
          <w:tcPr>
            <w:tcW w:w="7069" w:type="dxa"/>
          </w:tcPr>
          <w:p w:rsidR="00430A8D" w:rsidRPr="00192562" w:rsidRDefault="00430A8D" w:rsidP="00430A8D">
            <w:pPr>
              <w:snapToGrid w:val="0"/>
            </w:pPr>
            <w:r w:rsidRPr="00192562">
              <w:rPr>
                <w:rFonts w:hint="eastAsia"/>
              </w:rPr>
              <w:t>【示例】</w:t>
            </w:r>
          </w:p>
          <w:p w:rsidR="00430A8D" w:rsidRPr="00192562" w:rsidRDefault="00430A8D" w:rsidP="00430A8D">
            <w:pPr>
              <w:snapToGrid w:val="0"/>
            </w:pPr>
            <w:r w:rsidRPr="00192562">
              <w:rPr>
                <w:rFonts w:hint="eastAsia"/>
              </w:rPr>
              <w:t>安養機構中老人受虐比率較社區環境高出約</w:t>
            </w:r>
            <w:r w:rsidRPr="00192562">
              <w:rPr>
                <w:rFonts w:hint="eastAsia"/>
              </w:rPr>
              <w:t>20%</w:t>
            </w:r>
            <w:r w:rsidRPr="00192562">
              <w:rPr>
                <w:rFonts w:hint="eastAsia"/>
              </w:rPr>
              <w:t>。</w:t>
            </w:r>
          </w:p>
        </w:tc>
      </w:tr>
      <w:tr w:rsidR="00430A8D" w:rsidRPr="00192562" w:rsidTr="009E4A78">
        <w:tc>
          <w:tcPr>
            <w:tcW w:w="3374" w:type="dxa"/>
            <w:vAlign w:val="center"/>
          </w:tcPr>
          <w:p w:rsidR="00430A8D" w:rsidRPr="00192562" w:rsidRDefault="00430A8D" w:rsidP="00430A8D">
            <w:pPr>
              <w:snapToGrid w:val="0"/>
              <w:jc w:val="center"/>
            </w:pPr>
            <w:r w:rsidRPr="00192562">
              <w:rPr>
                <w:rFonts w:hint="eastAsia"/>
              </w:rPr>
              <w:t>遭受身體虐待方面的數據比較</w:t>
            </w:r>
          </w:p>
        </w:tc>
        <w:tc>
          <w:tcPr>
            <w:tcW w:w="7069" w:type="dxa"/>
          </w:tcPr>
          <w:p w:rsidR="00430A8D" w:rsidRPr="00192562" w:rsidRDefault="00430A8D" w:rsidP="00430A8D">
            <w:pPr>
              <w:pStyle w:val="Q123-"/>
              <w:snapToGrid w:val="0"/>
              <w:ind w:left="936" w:right="72" w:hanging="864"/>
            </w:pPr>
            <w:r>
              <w:rPr>
                <w:rFonts w:hint="eastAsia"/>
              </w:rPr>
              <w:t>（參考答案）</w:t>
            </w:r>
          </w:p>
          <w:p w:rsidR="00430A8D" w:rsidRPr="00192562" w:rsidRDefault="00430A8D" w:rsidP="00430A8D">
            <w:pPr>
              <w:pStyle w:val="Q123-"/>
              <w:snapToGrid w:val="0"/>
              <w:ind w:left="936" w:right="72" w:hanging="864"/>
            </w:pPr>
            <w:r w:rsidRPr="00192562">
              <w:rPr>
                <w:rFonts w:hint="eastAsia"/>
              </w:rPr>
              <w:t>安養機構中老人受虐比率較社區環境高出約</w:t>
            </w:r>
            <w:r w:rsidRPr="00192562">
              <w:rPr>
                <w:rFonts w:hint="eastAsia"/>
              </w:rPr>
              <w:t>12%</w:t>
            </w:r>
            <w:r w:rsidRPr="00192562">
              <w:rPr>
                <w:rFonts w:hint="eastAsia"/>
              </w:rPr>
              <w:t>。</w:t>
            </w:r>
          </w:p>
        </w:tc>
      </w:tr>
      <w:tr w:rsidR="00430A8D" w:rsidRPr="00192562" w:rsidTr="009E4A78">
        <w:tc>
          <w:tcPr>
            <w:tcW w:w="3374" w:type="dxa"/>
            <w:vAlign w:val="center"/>
          </w:tcPr>
          <w:p w:rsidR="00430A8D" w:rsidRPr="00192562" w:rsidRDefault="00430A8D" w:rsidP="00430A8D">
            <w:pPr>
              <w:snapToGrid w:val="0"/>
              <w:jc w:val="center"/>
            </w:pPr>
            <w:r w:rsidRPr="00192562">
              <w:rPr>
                <w:rFonts w:hint="eastAsia"/>
              </w:rPr>
              <w:t>遭受經濟虐待方面的數據比較</w:t>
            </w:r>
          </w:p>
        </w:tc>
        <w:tc>
          <w:tcPr>
            <w:tcW w:w="7069" w:type="dxa"/>
          </w:tcPr>
          <w:p w:rsidR="00430A8D" w:rsidRPr="00192562" w:rsidRDefault="00430A8D" w:rsidP="00430A8D">
            <w:pPr>
              <w:pStyle w:val="Q123-"/>
              <w:snapToGrid w:val="0"/>
              <w:ind w:left="936" w:right="72" w:hanging="864"/>
            </w:pPr>
            <w:r>
              <w:rPr>
                <w:rFonts w:hint="eastAsia"/>
              </w:rPr>
              <w:t>（參考答案）</w:t>
            </w:r>
          </w:p>
          <w:p w:rsidR="00430A8D" w:rsidRPr="00192562" w:rsidRDefault="00430A8D" w:rsidP="00430A8D">
            <w:pPr>
              <w:pStyle w:val="Q123-"/>
              <w:snapToGrid w:val="0"/>
              <w:ind w:left="936" w:right="72" w:hanging="864"/>
            </w:pPr>
            <w:r w:rsidRPr="00192562">
              <w:rPr>
                <w:rFonts w:hint="eastAsia"/>
              </w:rPr>
              <w:t>安養機構中老人受虐比率較社區環境高出約</w:t>
            </w:r>
            <w:r w:rsidRPr="00192562">
              <w:rPr>
                <w:rFonts w:hint="eastAsia"/>
              </w:rPr>
              <w:t>7%</w:t>
            </w:r>
            <w:r w:rsidRPr="00192562">
              <w:rPr>
                <w:rFonts w:hint="eastAsia"/>
              </w:rPr>
              <w:t>。</w:t>
            </w:r>
          </w:p>
        </w:tc>
      </w:tr>
      <w:tr w:rsidR="00430A8D" w:rsidRPr="00192562" w:rsidTr="009E4A78">
        <w:tc>
          <w:tcPr>
            <w:tcW w:w="3374" w:type="dxa"/>
            <w:vAlign w:val="center"/>
          </w:tcPr>
          <w:p w:rsidR="00430A8D" w:rsidRPr="00192562" w:rsidRDefault="00430A8D" w:rsidP="00430A8D">
            <w:pPr>
              <w:snapToGrid w:val="0"/>
              <w:jc w:val="center"/>
            </w:pPr>
            <w:r w:rsidRPr="00192562">
              <w:rPr>
                <w:rFonts w:hint="eastAsia"/>
              </w:rPr>
              <w:t>遭受情感忽視方面的數據比較</w:t>
            </w:r>
          </w:p>
        </w:tc>
        <w:tc>
          <w:tcPr>
            <w:tcW w:w="7069" w:type="dxa"/>
          </w:tcPr>
          <w:p w:rsidR="00430A8D" w:rsidRPr="00192562" w:rsidRDefault="00430A8D" w:rsidP="00430A8D">
            <w:pPr>
              <w:pStyle w:val="Q123-"/>
              <w:snapToGrid w:val="0"/>
              <w:ind w:left="936" w:right="72" w:hanging="864"/>
            </w:pPr>
            <w:r>
              <w:rPr>
                <w:rFonts w:hint="eastAsia"/>
              </w:rPr>
              <w:t>（參考答案）</w:t>
            </w:r>
          </w:p>
          <w:p w:rsidR="00430A8D" w:rsidRPr="00192562" w:rsidRDefault="00430A8D" w:rsidP="00430A8D">
            <w:pPr>
              <w:pStyle w:val="Q123-"/>
              <w:snapToGrid w:val="0"/>
              <w:ind w:left="936" w:right="72" w:hanging="864"/>
            </w:pPr>
            <w:r w:rsidRPr="00192562">
              <w:rPr>
                <w:rFonts w:hint="eastAsia"/>
              </w:rPr>
              <w:t>安養機構中老人受虐比率較社區環境高出約</w:t>
            </w:r>
            <w:r w:rsidRPr="00192562">
              <w:rPr>
                <w:rFonts w:hint="eastAsia"/>
              </w:rPr>
              <w:t>7%</w:t>
            </w:r>
            <w:r w:rsidRPr="00192562">
              <w:rPr>
                <w:rFonts w:hint="eastAsia"/>
              </w:rPr>
              <w:t>。</w:t>
            </w:r>
          </w:p>
        </w:tc>
      </w:tr>
    </w:tbl>
    <w:p w:rsidR="00430A8D" w:rsidRPr="00192562" w:rsidRDefault="009E4A78" w:rsidP="009E4A78">
      <w:pPr>
        <w:pStyle w:val="1"/>
      </w:pPr>
      <w:r>
        <w:br w:type="column"/>
      </w:r>
      <w:r>
        <w:rPr>
          <w:rFonts w:hint="eastAsia"/>
        </w:rPr>
        <w:lastRenderedPageBreak/>
        <w:t>2.</w:t>
      </w:r>
      <w:r>
        <w:rPr>
          <w:rFonts w:hint="eastAsia"/>
        </w:rPr>
        <w:tab/>
      </w:r>
      <w:r w:rsidR="00430A8D" w:rsidRPr="00192562">
        <w:rPr>
          <w:rFonts w:hint="eastAsia"/>
        </w:rPr>
        <w:t>分析資料提及的社會問題，完成下表。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598"/>
        <w:gridCol w:w="5753"/>
      </w:tblGrid>
      <w:tr w:rsidR="00430A8D" w:rsidRPr="00192562" w:rsidTr="009E4A78">
        <w:tc>
          <w:tcPr>
            <w:tcW w:w="4598" w:type="dxa"/>
          </w:tcPr>
          <w:p w:rsidR="00430A8D" w:rsidRPr="00192562" w:rsidRDefault="00430A8D" w:rsidP="009E4A78">
            <w:pPr>
              <w:snapToGrid w:val="0"/>
            </w:pPr>
            <w:r w:rsidRPr="00192562">
              <w:rPr>
                <w:rFonts w:hint="eastAsia"/>
              </w:rPr>
              <w:t>【背景描述】</w:t>
            </w:r>
          </w:p>
          <w:p w:rsidR="00430A8D" w:rsidRPr="00192562" w:rsidRDefault="00430A8D" w:rsidP="009E4A78">
            <w:pPr>
              <w:snapToGrid w:val="0"/>
            </w:pPr>
            <w:r w:rsidRPr="00192562">
              <w:rPr>
                <w:rFonts w:hint="eastAsia"/>
              </w:rPr>
              <w:t>為什麼我們需要關注這項問題？</w:t>
            </w:r>
          </w:p>
        </w:tc>
        <w:tc>
          <w:tcPr>
            <w:tcW w:w="5753" w:type="dxa"/>
          </w:tcPr>
          <w:p w:rsidR="00430A8D" w:rsidRPr="00192562" w:rsidRDefault="009E4A78" w:rsidP="009E4A78">
            <w:pPr>
              <w:pStyle w:val="Q123-"/>
              <w:snapToGrid w:val="0"/>
              <w:ind w:left="72" w:right="72" w:firstLineChars="0" w:firstLine="0"/>
            </w:pPr>
            <w:r>
              <w:rPr>
                <w:rFonts w:hint="eastAsia"/>
              </w:rPr>
              <w:t>（參考答案）</w:t>
            </w:r>
          </w:p>
          <w:p w:rsidR="00430A8D" w:rsidRPr="00192562" w:rsidRDefault="00430A8D" w:rsidP="009E4A78">
            <w:pPr>
              <w:pStyle w:val="Q123-"/>
              <w:snapToGrid w:val="0"/>
              <w:ind w:left="72" w:right="72" w:firstLineChars="0" w:firstLine="0"/>
            </w:pPr>
            <w:r w:rsidRPr="00192562">
              <w:rPr>
                <w:rFonts w:hint="eastAsia"/>
              </w:rPr>
              <w:t>至</w:t>
            </w:r>
            <w:r w:rsidRPr="00192562">
              <w:rPr>
                <w:rFonts w:hint="eastAsia"/>
              </w:rPr>
              <w:t>2050</w:t>
            </w:r>
            <w:r w:rsidR="0001664E">
              <w:rPr>
                <w:rFonts w:hint="eastAsia"/>
              </w:rPr>
              <w:t>年</w:t>
            </w:r>
            <w:r w:rsidRPr="00192562">
              <w:rPr>
                <w:rFonts w:hint="eastAsia"/>
              </w:rPr>
              <w:t>，</w:t>
            </w:r>
            <w:r w:rsidRPr="00192562">
              <w:rPr>
                <w:rFonts w:hint="eastAsia"/>
              </w:rPr>
              <w:t>60</w:t>
            </w:r>
            <w:r w:rsidRPr="00192562">
              <w:rPr>
                <w:rFonts w:hint="eastAsia"/>
              </w:rPr>
              <w:t>歲</w:t>
            </w:r>
            <w:r w:rsidR="009E4A78">
              <w:rPr>
                <w:rFonts w:hint="eastAsia"/>
                <w:lang w:eastAsia="zh-HK"/>
              </w:rPr>
              <w:t>及以上的</w:t>
            </w:r>
            <w:r w:rsidR="009E4A78">
              <w:rPr>
                <w:rFonts w:hint="eastAsia"/>
              </w:rPr>
              <w:t>老人</w:t>
            </w:r>
            <w:r w:rsidRPr="00192562">
              <w:rPr>
                <w:rFonts w:hint="eastAsia"/>
              </w:rPr>
              <w:t>人口將多達</w:t>
            </w:r>
            <w:r w:rsidRPr="00192562">
              <w:rPr>
                <w:rFonts w:hint="eastAsia"/>
              </w:rPr>
              <w:t>20</w:t>
            </w:r>
            <w:r w:rsidRPr="00192562">
              <w:rPr>
                <w:rFonts w:hint="eastAsia"/>
              </w:rPr>
              <w:t>億，全球面臨人口老齡化問題。</w:t>
            </w:r>
          </w:p>
        </w:tc>
      </w:tr>
      <w:tr w:rsidR="00430A8D" w:rsidRPr="00192562" w:rsidTr="009E4A78">
        <w:tc>
          <w:tcPr>
            <w:tcW w:w="4598" w:type="dxa"/>
          </w:tcPr>
          <w:p w:rsidR="00430A8D" w:rsidRPr="00192562" w:rsidRDefault="00430A8D" w:rsidP="009E4A78">
            <w:pPr>
              <w:snapToGrid w:val="0"/>
            </w:pPr>
            <w:r w:rsidRPr="00192562">
              <w:rPr>
                <w:rFonts w:hint="eastAsia"/>
              </w:rPr>
              <w:t>【資料來源】</w:t>
            </w:r>
          </w:p>
          <w:p w:rsidR="00430A8D" w:rsidRPr="00192562" w:rsidRDefault="00430A8D" w:rsidP="009E4A78">
            <w:pPr>
              <w:snapToGrid w:val="0"/>
            </w:pPr>
            <w:r w:rsidRPr="00192562">
              <w:rPr>
                <w:rFonts w:hint="eastAsia"/>
              </w:rPr>
              <w:t>「誰」告知我們關於此社會問題的重要訊息？</w:t>
            </w:r>
          </w:p>
        </w:tc>
        <w:tc>
          <w:tcPr>
            <w:tcW w:w="5753" w:type="dxa"/>
          </w:tcPr>
          <w:p w:rsidR="00430A8D" w:rsidRPr="00192562" w:rsidRDefault="009E4A78" w:rsidP="009E4A78">
            <w:pPr>
              <w:pStyle w:val="Q123-"/>
              <w:snapToGrid w:val="0"/>
              <w:ind w:left="72" w:right="72" w:firstLineChars="0" w:firstLine="0"/>
            </w:pPr>
            <w:r>
              <w:rPr>
                <w:rFonts w:hint="eastAsia"/>
              </w:rPr>
              <w:t>（參考答案）</w:t>
            </w:r>
          </w:p>
          <w:p w:rsidR="00430A8D" w:rsidRPr="00192562" w:rsidRDefault="00430A8D" w:rsidP="009E4A78">
            <w:pPr>
              <w:pStyle w:val="Q123-"/>
              <w:snapToGrid w:val="0"/>
              <w:ind w:left="72" w:right="72" w:firstLineChars="0" w:firstLine="0"/>
            </w:pPr>
            <w:r w:rsidRPr="00192562">
              <w:rPr>
                <w:rFonts w:hint="eastAsia"/>
              </w:rPr>
              <w:t>世界衛生組織（</w:t>
            </w:r>
            <w:r w:rsidRPr="00192562">
              <w:rPr>
                <w:rFonts w:hint="eastAsia"/>
              </w:rPr>
              <w:t>WHO</w:t>
            </w:r>
            <w:r w:rsidRPr="00192562">
              <w:rPr>
                <w:rFonts w:hint="eastAsia"/>
              </w:rPr>
              <w:t>）調查。</w:t>
            </w:r>
          </w:p>
        </w:tc>
      </w:tr>
      <w:tr w:rsidR="00430A8D" w:rsidRPr="00192562" w:rsidTr="009E4A78">
        <w:tc>
          <w:tcPr>
            <w:tcW w:w="4598" w:type="dxa"/>
          </w:tcPr>
          <w:p w:rsidR="00430A8D" w:rsidRPr="00192562" w:rsidRDefault="00430A8D" w:rsidP="009E4A78">
            <w:pPr>
              <w:snapToGrid w:val="0"/>
            </w:pPr>
            <w:r w:rsidRPr="00192562">
              <w:rPr>
                <w:rFonts w:hint="eastAsia"/>
              </w:rPr>
              <w:t>【面臨問題】</w:t>
            </w:r>
          </w:p>
          <w:p w:rsidR="00430A8D" w:rsidRPr="00192562" w:rsidRDefault="00430A8D" w:rsidP="009E4A78">
            <w:pPr>
              <w:snapToGrid w:val="0"/>
            </w:pPr>
            <w:r w:rsidRPr="00192562">
              <w:rPr>
                <w:rFonts w:hint="eastAsia"/>
              </w:rPr>
              <w:t>目前產生什麼可怕的後果？嚴重程度如何？</w:t>
            </w:r>
          </w:p>
        </w:tc>
        <w:tc>
          <w:tcPr>
            <w:tcW w:w="5753" w:type="dxa"/>
          </w:tcPr>
          <w:p w:rsidR="00430A8D" w:rsidRPr="00192562" w:rsidRDefault="009E4A78" w:rsidP="009E4A78">
            <w:pPr>
              <w:pStyle w:val="Q123-"/>
              <w:snapToGrid w:val="0"/>
              <w:ind w:left="72" w:right="72" w:firstLineChars="0" w:firstLine="0"/>
            </w:pPr>
            <w:r>
              <w:rPr>
                <w:rFonts w:hint="eastAsia"/>
              </w:rPr>
              <w:t>（參考答案）</w:t>
            </w:r>
          </w:p>
          <w:p w:rsidR="00430A8D" w:rsidRPr="00192562" w:rsidRDefault="00430A8D" w:rsidP="009E4A78">
            <w:pPr>
              <w:pStyle w:val="Q123-"/>
              <w:snapToGrid w:val="0"/>
              <w:ind w:left="72" w:right="72" w:firstLineChars="0" w:firstLine="0"/>
            </w:pPr>
            <w:r w:rsidRPr="00192562">
              <w:rPr>
                <w:rFonts w:hint="eastAsia"/>
              </w:rPr>
              <w:t>居住在社區環境中的老人有高達</w:t>
            </w:r>
            <w:r w:rsidRPr="00192562">
              <w:rPr>
                <w:rFonts w:hint="eastAsia"/>
              </w:rPr>
              <w:t>15.7%</w:t>
            </w:r>
            <w:r w:rsidRPr="00192562">
              <w:rPr>
                <w:rFonts w:hint="eastAsia"/>
              </w:rPr>
              <w:t>遭受虐待，照護機構中的虐待情形更高達</w:t>
            </w:r>
            <w:r w:rsidRPr="00192562">
              <w:rPr>
                <w:rFonts w:hint="eastAsia"/>
              </w:rPr>
              <w:t>64.2%</w:t>
            </w:r>
            <w:r w:rsidRPr="00192562">
              <w:rPr>
                <w:rFonts w:hint="eastAsia"/>
              </w:rPr>
              <w:t>。</w:t>
            </w:r>
          </w:p>
        </w:tc>
      </w:tr>
    </w:tbl>
    <w:p w:rsidR="002675F1" w:rsidRPr="00E224BF" w:rsidRDefault="002675F1" w:rsidP="001A480F">
      <w:pPr>
        <w:snapToGrid w:val="0"/>
        <w:spacing w:beforeLines="85" w:before="328" w:line="366" w:lineRule="exact"/>
        <w:rPr>
          <w:rFonts w:ascii="微軟正黑體" w:eastAsia="微軟正黑體" w:hAnsi="微軟正黑體"/>
          <w:color w:val="FF0000"/>
        </w:rPr>
      </w:pPr>
      <w:r w:rsidRPr="00D44A4C">
        <w:rPr>
          <w:rFonts w:ascii="微軟正黑體" w:eastAsia="微軟正黑體" w:hAnsi="微軟正黑體" w:hint="eastAsia"/>
          <w:b/>
          <w:color w:val="FF0000"/>
          <w:sz w:val="38"/>
          <w:szCs w:val="38"/>
        </w:rPr>
        <w:sym w:font="Wingdings" w:char="F026"/>
      </w:r>
      <w:r w:rsidRPr="00D44A4C">
        <w:rPr>
          <w:rFonts w:ascii="微軟正黑體" w:eastAsia="微軟正黑體" w:hAnsi="微軟正黑體" w:hint="eastAsia"/>
          <w:b/>
          <w:color w:val="FF0000"/>
          <w:sz w:val="18"/>
          <w:szCs w:val="38"/>
        </w:rPr>
        <w:t xml:space="preserve"> </w:t>
      </w:r>
      <w:r w:rsidRPr="00D44A4C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輕鬆教國寫</w:t>
      </w:r>
    </w:p>
    <w:p w:rsidR="00430A8D" w:rsidRPr="00192562" w:rsidRDefault="00430A8D" w:rsidP="009E4A78">
      <w:pPr>
        <w:pStyle w:val="03"/>
        <w:spacing w:before="115"/>
        <w:ind w:left="300" w:hanging="300"/>
      </w:pPr>
      <w:r w:rsidRPr="00192562">
        <w:rPr>
          <w:rFonts w:hint="eastAsia"/>
        </w:rPr>
        <w:t>1.</w:t>
      </w:r>
      <w:r w:rsidRPr="00192562">
        <w:rPr>
          <w:rFonts w:hint="eastAsia"/>
        </w:rPr>
        <w:tab/>
      </w:r>
      <w:r w:rsidRPr="00192562">
        <w:rPr>
          <w:rFonts w:hint="eastAsia"/>
        </w:rPr>
        <w:t>題目類型：</w:t>
      </w:r>
    </w:p>
    <w:p w:rsidR="00430A8D" w:rsidRPr="00192562" w:rsidRDefault="00430A8D" w:rsidP="009E4A78">
      <w:pPr>
        <w:pStyle w:val="10"/>
      </w:pPr>
      <w:r w:rsidRPr="00192562">
        <w:rPr>
          <w:rFonts w:hint="eastAsia"/>
        </w:rPr>
        <w:tab/>
      </w:r>
      <w:r w:rsidRPr="00192562">
        <w:rPr>
          <w:rFonts w:hint="eastAsia"/>
        </w:rPr>
        <w:t xml:space="preserve">　　寫作「圖表判讀」此類資料分析題型時，</w:t>
      </w:r>
      <w:r w:rsidR="00804FD5">
        <w:rPr>
          <w:rFonts w:hint="eastAsia"/>
        </w:rPr>
        <w:t>須</w:t>
      </w:r>
      <w:bookmarkStart w:id="0" w:name="_GoBack"/>
      <w:bookmarkEnd w:id="0"/>
      <w:r w:rsidRPr="00192562">
        <w:rPr>
          <w:rFonts w:hint="eastAsia"/>
        </w:rPr>
        <w:t>觀察項目的分類、數值的大小、時間的趨勢等訊息，再統整訊息呈現觀點。以</w:t>
      </w:r>
      <w:r w:rsidRPr="00192562">
        <w:rPr>
          <w:rFonts w:hint="eastAsia"/>
        </w:rPr>
        <w:t>10</w:t>
      </w:r>
      <w:r w:rsidRPr="00192562">
        <w:t>8</w:t>
      </w:r>
      <w:r w:rsidRPr="00192562">
        <w:rPr>
          <w:rFonts w:hint="eastAsia"/>
        </w:rPr>
        <w:t>學測第一大題「國民營養健康狀況變遷調查」為例，該題須比較「不同年齡階段」飲用含糖飲料的次數多寡，提出數據予以佐證。遷移至本題問題（一），應結合文章資料與圖表數據，觀察「安養機構」中的老人受虐情形，引用數據，推論政策的「風險」，再於問題（二）思考可能的解決之道。</w:t>
      </w:r>
    </w:p>
    <w:p w:rsidR="00430A8D" w:rsidRPr="00192562" w:rsidRDefault="00430A8D" w:rsidP="009E4A78">
      <w:pPr>
        <w:pStyle w:val="03"/>
        <w:spacing w:before="115"/>
        <w:ind w:left="300" w:hanging="300"/>
      </w:pPr>
      <w:r w:rsidRPr="00192562">
        <w:rPr>
          <w:rFonts w:hint="eastAsia"/>
        </w:rPr>
        <w:t>2.</w:t>
      </w:r>
      <w:r w:rsidRPr="00192562">
        <w:rPr>
          <w:rFonts w:hint="eastAsia"/>
        </w:rPr>
        <w:tab/>
      </w:r>
      <w:r w:rsidRPr="00192562">
        <w:rPr>
          <w:rFonts w:hint="eastAsia"/>
        </w:rPr>
        <w:t>材料呈現：</w:t>
      </w:r>
    </w:p>
    <w:p w:rsidR="00430A8D" w:rsidRPr="00192562" w:rsidRDefault="00430A8D" w:rsidP="009E4A78">
      <w:pPr>
        <w:pStyle w:val="10"/>
      </w:pPr>
      <w:r w:rsidRPr="00192562">
        <w:rPr>
          <w:rFonts w:hint="eastAsia"/>
        </w:rPr>
        <w:tab/>
      </w:r>
      <w:r w:rsidRPr="00192562">
        <w:rPr>
          <w:rFonts w:hint="eastAsia"/>
        </w:rPr>
        <w:t xml:space="preserve">　　問題（一）應客觀說明圖表資料，適當統整出數據呈現的「風險」為「老人受虐」。此題可訓練學生閱讀</w:t>
      </w:r>
      <w:r w:rsidR="001E5924">
        <w:rPr>
          <w:rFonts w:hint="eastAsia"/>
        </w:rPr>
        <w:t>時</w:t>
      </w:r>
      <w:r w:rsidRPr="00192562">
        <w:rPr>
          <w:rFonts w:hint="eastAsia"/>
        </w:rPr>
        <w:t>留意資料文章、圖表與題意間的關聯，加以統整訊息，引用數據，說明現象。問題（二）論述應結合問題（一）顯現的照護問題，提出個人看法。學生可以思考老人虐待的社會現象，有哪些方式可以避免老人受虐？除了提出可能的解決之道，也應適當說明為何如此可以解決？甚至就國家的長照政策加以闡發自我見解。</w:t>
      </w:r>
    </w:p>
    <w:p w:rsidR="00430A8D" w:rsidRPr="00192562" w:rsidRDefault="00430A8D" w:rsidP="009E4A78">
      <w:pPr>
        <w:pStyle w:val="03"/>
        <w:spacing w:before="115"/>
        <w:ind w:left="300" w:hanging="300"/>
      </w:pPr>
      <w:r w:rsidRPr="00192562">
        <w:rPr>
          <w:rFonts w:hint="eastAsia"/>
        </w:rPr>
        <w:t>3.</w:t>
      </w:r>
      <w:r w:rsidRPr="00192562">
        <w:rPr>
          <w:rFonts w:hint="eastAsia"/>
        </w:rPr>
        <w:tab/>
      </w:r>
      <w:r w:rsidRPr="00192562">
        <w:rPr>
          <w:rFonts w:hint="eastAsia"/>
        </w:rPr>
        <w:t>結構安排：</w:t>
      </w:r>
    </w:p>
    <w:p w:rsidR="00430A8D" w:rsidRPr="00192562" w:rsidRDefault="00430A8D" w:rsidP="009E4A78">
      <w:pPr>
        <w:pStyle w:val="10"/>
      </w:pPr>
      <w:r w:rsidRPr="00192562">
        <w:rPr>
          <w:rFonts w:hint="eastAsia"/>
        </w:rPr>
        <w:tab/>
      </w:r>
      <w:r w:rsidRPr="00192562">
        <w:rPr>
          <w:rFonts w:hint="eastAsia"/>
        </w:rPr>
        <w:t xml:space="preserve">　　問題（一）為簡答，僅需一段即可。問題（二）為長文論述，應聚焦在「老人受虐」的照護問題上破題，直指解決之道的核心「策略」，進一步提出具體的「方法」、說明如此做可能達成的效益、為何這麼做可以解決老人受虐問題？末段結語綜述自我看法。</w:t>
      </w:r>
    </w:p>
    <w:p w:rsidR="00430A8D" w:rsidRPr="00192562" w:rsidRDefault="00430A8D" w:rsidP="009E4A78">
      <w:pPr>
        <w:pStyle w:val="03"/>
        <w:spacing w:before="115"/>
        <w:ind w:left="300" w:hanging="300"/>
      </w:pPr>
      <w:r w:rsidRPr="00192562">
        <w:rPr>
          <w:rFonts w:hint="eastAsia"/>
        </w:rPr>
        <w:t>4.</w:t>
      </w:r>
      <w:r w:rsidRPr="00192562">
        <w:rPr>
          <w:rFonts w:hint="eastAsia"/>
        </w:rPr>
        <w:tab/>
      </w:r>
      <w:r w:rsidRPr="00192562">
        <w:rPr>
          <w:rFonts w:hint="eastAsia"/>
        </w:rPr>
        <w:t>搭配文本：〈大同與小康〉</w:t>
      </w:r>
    </w:p>
    <w:p w:rsidR="00193D23" w:rsidRPr="00430A8D" w:rsidRDefault="009E4A78" w:rsidP="009E4A78">
      <w:pPr>
        <w:pStyle w:val="10"/>
      </w:pPr>
      <w:r>
        <w:rPr>
          <w:rFonts w:hint="eastAsia"/>
        </w:rPr>
        <w:tab/>
      </w:r>
      <w:r w:rsidR="00430A8D" w:rsidRPr="00192562">
        <w:rPr>
          <w:rFonts w:hint="eastAsia"/>
        </w:rPr>
        <w:t xml:space="preserve">　　〈大同與小康〉描述了「老有所終」的理想社會，現實中，我們應當如何實踐？透過本題，鼓勵學生關注社會福利制度，學習從重</w:t>
      </w:r>
      <w:r>
        <w:rPr>
          <w:rFonts w:hint="eastAsia"/>
          <w:lang w:eastAsia="zh-HK"/>
        </w:rPr>
        <w:t>要</w:t>
      </w:r>
      <w:r w:rsidR="00430A8D" w:rsidRPr="00192562">
        <w:rPr>
          <w:rFonts w:hint="eastAsia"/>
        </w:rPr>
        <w:t>機構發布的資料中統整社會議題，進而思考可能的解決之道。</w:t>
      </w:r>
      <w:r w:rsidR="001E5924">
        <w:rPr>
          <w:rFonts w:hint="eastAsia"/>
        </w:rPr>
        <w:t>除</w:t>
      </w:r>
      <w:r w:rsidR="00430A8D" w:rsidRPr="00192562">
        <w:rPr>
          <w:rFonts w:hint="eastAsia"/>
        </w:rPr>
        <w:t>訓練寫作能力之外，也培養良好的公民素養。</w:t>
      </w:r>
    </w:p>
    <w:p w:rsidR="00BE019D" w:rsidRPr="00777BBE" w:rsidRDefault="00BE019D" w:rsidP="00193D23">
      <w:pPr>
        <w:pStyle w:val="10"/>
        <w:spacing w:line="372" w:lineRule="exact"/>
        <w:ind w:left="293" w:hanging="293"/>
        <w:rPr>
          <w:spacing w:val="-3"/>
        </w:rPr>
      </w:pPr>
    </w:p>
    <w:p w:rsidR="00E32AA7" w:rsidRPr="006C2677" w:rsidRDefault="00E32AA7" w:rsidP="001A480F">
      <w:pPr>
        <w:snapToGrid w:val="0"/>
        <w:spacing w:line="364" w:lineRule="exact"/>
        <w:rPr>
          <w:color w:val="FF0000"/>
        </w:rPr>
        <w:sectPr w:rsidR="00E32AA7" w:rsidRPr="006C2677" w:rsidSect="002675F1">
          <w:footerReference w:type="even" r:id="rId9"/>
          <w:footerReference w:type="default" r:id="rId10"/>
          <w:pgSz w:w="23814" w:h="16840" w:orient="landscape" w:code="8"/>
          <w:pgMar w:top="851" w:right="851" w:bottom="1077" w:left="851" w:header="851" w:footer="624" w:gutter="0"/>
          <w:pgNumType w:start="1"/>
          <w:cols w:num="2" w:space="721"/>
          <w:docGrid w:type="lines" w:linePitch="386"/>
        </w:sectPr>
      </w:pPr>
    </w:p>
    <w:p w:rsidR="00C71777" w:rsidRDefault="00C71777" w:rsidP="00C71777">
      <w:pPr>
        <w:pStyle w:val="aa"/>
        <w:ind w:firstLineChars="0" w:firstLine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5AB6E10" wp14:editId="0CAA3761">
                <wp:extent cx="360045" cy="767751"/>
                <wp:effectExtent l="0" t="0" r="1905" b="0"/>
                <wp:docPr id="6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777" w:rsidRDefault="00C71777" w:rsidP="00C71777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範文</w:t>
                            </w:r>
                          </w:p>
                          <w:p w:rsidR="00C71777" w:rsidRPr="00C474AE" w:rsidRDefault="00C71777" w:rsidP="00C71777">
                            <w:pPr>
                              <w:spacing w:line="360" w:lineRule="exact"/>
                              <w:jc w:val="center"/>
                              <w:rPr>
                                <w:rFonts w:ascii="Helvetica" w:eastAsia="竹水中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474AE">
                              <w:rPr>
                                <w:rFonts w:ascii="Helvetica" w:eastAsia="竹水中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28.3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" fillcolor="red" stroked="f">
                <v:textbox inset=".5mm,.5mm,.5mm,.5mm">
                  <w:txbxContent>
                    <w:p w:rsidR="00C71777" w:rsidRDefault="00C71777" w:rsidP="00C71777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範文</w:t>
                      </w:r>
                    </w:p>
                    <w:p w:rsidR="00C71777" w:rsidRPr="00C474AE" w:rsidRDefault="00C71777" w:rsidP="00C71777">
                      <w:pPr>
                        <w:spacing w:line="360" w:lineRule="exact"/>
                        <w:jc w:val="center"/>
                        <w:rPr>
                          <w:rFonts w:ascii="Helvetica" w:eastAsia="竹水中" w:hAnsi="Helvetic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C474AE">
                        <w:rPr>
                          <w:rFonts w:ascii="Helvetica" w:eastAsia="竹水中" w:hAnsi="Helvetica"/>
                          <w:b/>
                          <w:color w:val="FFFFFF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30A8D" w:rsidRPr="00192562" w:rsidRDefault="00430A8D" w:rsidP="001E5924">
      <w:pPr>
        <w:pStyle w:val="aa"/>
        <w:ind w:firstLineChars="0" w:firstLine="0"/>
      </w:pPr>
      <w:r w:rsidRPr="00192562">
        <w:rPr>
          <w:rFonts w:hint="eastAsia"/>
        </w:rPr>
        <w:t>問題（一）</w:t>
      </w:r>
    </w:p>
    <w:p w:rsidR="00430A8D" w:rsidRPr="00192562" w:rsidRDefault="009E4A78" w:rsidP="009E4A78">
      <w:pPr>
        <w:pStyle w:val="aa"/>
        <w:ind w:firstLine="554"/>
      </w:pPr>
      <w:r>
        <w:rPr>
          <w:rFonts w:hint="eastAsia"/>
        </w:rPr>
        <w:t>根據世界衛生組織調查報告，</w:t>
      </w:r>
      <w:r w:rsidR="00430A8D" w:rsidRPr="00192562">
        <w:rPr>
          <w:rFonts w:hint="eastAsia"/>
        </w:rPr>
        <w:t>機構中的受虐老人，其比例高出社區老人一倍之多，遭身體虐待的比例更高出五倍之多。由此可知，擴大增建安養機構</w:t>
      </w:r>
      <w:r>
        <w:rPr>
          <w:rFonts w:hint="eastAsia"/>
          <w:lang w:eastAsia="zh-HK"/>
        </w:rPr>
        <w:t>的長照政策，可能</w:t>
      </w:r>
      <w:r w:rsidR="00430A8D" w:rsidRPr="00192562">
        <w:rPr>
          <w:rFonts w:hint="eastAsia"/>
        </w:rPr>
        <w:t>難以</w:t>
      </w:r>
      <w:r>
        <w:rPr>
          <w:rFonts w:hint="eastAsia"/>
          <w:lang w:eastAsia="zh-HK"/>
        </w:rPr>
        <w:t>降低</w:t>
      </w:r>
      <w:r w:rsidR="00430A8D" w:rsidRPr="00192562">
        <w:rPr>
          <w:rFonts w:hint="eastAsia"/>
        </w:rPr>
        <w:t>老人受虐風險。</w:t>
      </w:r>
    </w:p>
    <w:p w:rsidR="00430A8D" w:rsidRPr="00192562" w:rsidRDefault="00430A8D" w:rsidP="001E5924">
      <w:pPr>
        <w:pStyle w:val="aa"/>
        <w:ind w:firstLineChars="0" w:firstLine="0"/>
      </w:pPr>
      <w:r w:rsidRPr="00192562">
        <w:rPr>
          <w:rFonts w:hint="eastAsia"/>
        </w:rPr>
        <w:t>問題（二）</w:t>
      </w:r>
    </w:p>
    <w:p w:rsidR="00430A8D" w:rsidRPr="00192562" w:rsidRDefault="00430A8D" w:rsidP="009E4A78">
      <w:pPr>
        <w:pStyle w:val="aa"/>
        <w:ind w:firstLine="554"/>
      </w:pPr>
      <w:r w:rsidRPr="00192562">
        <w:rPr>
          <w:rFonts w:hint="eastAsia"/>
        </w:rPr>
        <w:t>解決老人照護與受虐問題，需要精確評估，以最少的照護人力達到最大的效益。</w:t>
      </w:r>
    </w:p>
    <w:p w:rsidR="00430A8D" w:rsidRPr="00192562" w:rsidRDefault="00430A8D" w:rsidP="009E4A78">
      <w:pPr>
        <w:pStyle w:val="aa"/>
        <w:ind w:firstLine="554"/>
      </w:pPr>
      <w:r w:rsidRPr="00192562">
        <w:rPr>
          <w:rFonts w:hint="eastAsia"/>
        </w:rPr>
        <w:t>為什麼照護機構中的老人，受虐比例顯著較高？肇因於看護人力不足。看護本已疲於奔命，負責的老人又各有所需，無法照顧周到，當然雪上加霜。疲憊增加心理焦慮，更容易受負面情緒左右，一旦找不到宣洩的出口，便容易造成老人受虐。</w:t>
      </w:r>
    </w:p>
    <w:p w:rsidR="00430A8D" w:rsidRPr="00192562" w:rsidRDefault="00430A8D" w:rsidP="009E4A78">
      <w:pPr>
        <w:pStyle w:val="aa"/>
        <w:ind w:firstLine="554"/>
      </w:pPr>
      <w:r w:rsidRPr="00192562">
        <w:rPr>
          <w:rFonts w:hint="eastAsia"/>
        </w:rPr>
        <w:t>我建議，應精確評估，將老人「分流」：第一型長者精神正常，</w:t>
      </w:r>
      <w:r w:rsidR="009E4A78" w:rsidRPr="00192562">
        <w:rPr>
          <w:rFonts w:hint="eastAsia"/>
        </w:rPr>
        <w:t>能表達需求，</w:t>
      </w:r>
      <w:r w:rsidR="009E4A78">
        <w:rPr>
          <w:rFonts w:hint="eastAsia"/>
          <w:lang w:eastAsia="zh-HK"/>
        </w:rPr>
        <w:t>雖</w:t>
      </w:r>
      <w:r w:rsidRPr="00192562">
        <w:rPr>
          <w:rFonts w:hint="eastAsia"/>
        </w:rPr>
        <w:t>行動不便，</w:t>
      </w:r>
      <w:r w:rsidR="009E4A78">
        <w:rPr>
          <w:rFonts w:hint="eastAsia"/>
          <w:lang w:eastAsia="zh-HK"/>
        </w:rPr>
        <w:t>但</w:t>
      </w:r>
      <w:r w:rsidRPr="00192562">
        <w:rPr>
          <w:rFonts w:hint="eastAsia"/>
        </w:rPr>
        <w:t>不需要一對一照顧，可在家中無人看護時到社區老人中心，集體照料，同時也能讓他們有與人互動的機會。第二型精神上失能、失智，但擁有行動能力，對於照護者來說比較難以掌控，適合一般安養中心，每位看護僅需照護少數老人。至於第三型的年長者，行動與精神皆需照護，</w:t>
      </w:r>
      <w:r w:rsidR="009E4A78">
        <w:rPr>
          <w:rFonts w:hint="eastAsia"/>
          <w:lang w:eastAsia="zh-HK"/>
        </w:rPr>
        <w:t>得</w:t>
      </w:r>
      <w:r w:rsidRPr="00192562">
        <w:rPr>
          <w:rFonts w:hint="eastAsia"/>
        </w:rPr>
        <w:t>送至專業長照機構，進行更完善的個人化照護與醫療。</w:t>
      </w:r>
    </w:p>
    <w:p w:rsidR="00430A8D" w:rsidRPr="00192562" w:rsidRDefault="00430A8D" w:rsidP="009E4A78">
      <w:pPr>
        <w:pStyle w:val="aa"/>
        <w:ind w:firstLine="554"/>
      </w:pPr>
      <w:r w:rsidRPr="00192562">
        <w:rPr>
          <w:rFonts w:hint="eastAsia"/>
        </w:rPr>
        <w:t>人口高齡化可以說是不可逆的趨勢，</w:t>
      </w:r>
      <w:r w:rsidR="009E4A78">
        <w:rPr>
          <w:rFonts w:hint="eastAsia"/>
        </w:rPr>
        <w:t>將長者依情況輕重精確分級，才能</w:t>
      </w:r>
      <w:r w:rsidRPr="00192562">
        <w:rPr>
          <w:rFonts w:hint="eastAsia"/>
        </w:rPr>
        <w:t>讓有限的看護資源用在刀口上，降低看護者的疲憊與焦慮，進而改善老人受虐問題。</w:t>
      </w:r>
    </w:p>
    <w:p w:rsidR="002675F1" w:rsidRDefault="002675F1" w:rsidP="002675F1">
      <w:pPr>
        <w:pStyle w:val="aa"/>
        <w:ind w:firstLineChars="0" w:firstLine="0"/>
      </w:pPr>
      <w:r>
        <w:rPr>
          <w:noProof/>
        </w:rPr>
        <mc:AlternateContent>
          <mc:Choice Requires="wps">
            <w:drawing>
              <wp:inline distT="0" distB="0" distL="0" distR="0" wp14:anchorId="791B365D" wp14:editId="24017B7B">
                <wp:extent cx="360045" cy="767751"/>
                <wp:effectExtent l="0" t="0" r="1905" b="0"/>
                <wp:docPr id="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75F1" w:rsidRDefault="002675F1" w:rsidP="002675F1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範文</w:t>
                            </w:r>
                          </w:p>
                          <w:p w:rsidR="002675F1" w:rsidRPr="00C71777" w:rsidRDefault="002675F1" w:rsidP="002675F1">
                            <w:pPr>
                              <w:spacing w:line="360" w:lineRule="exact"/>
                              <w:jc w:val="center"/>
                              <w:rPr>
                                <w:rFonts w:ascii="Helvetica" w:eastAsiaTheme="minorEastAsia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eastAsiaTheme="minorEastAsia" w:hAnsi="Helvetic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28.3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" fillcolor="red" stroked="f">
                <v:textbox inset=".5mm,.5mm,.5mm,.5mm">
                  <w:txbxContent>
                    <w:p w:rsidR="002675F1" w:rsidRDefault="002675F1" w:rsidP="002675F1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範文</w:t>
                      </w:r>
                    </w:p>
                    <w:p w:rsidR="002675F1" w:rsidRPr="00C71777" w:rsidRDefault="002675F1" w:rsidP="002675F1">
                      <w:pPr>
                        <w:spacing w:line="360" w:lineRule="exact"/>
                        <w:jc w:val="center"/>
                        <w:rPr>
                          <w:rFonts w:ascii="Helvetica" w:eastAsiaTheme="minorEastAsia" w:hAnsi="Helvetic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elvetica" w:eastAsiaTheme="minorEastAsia" w:hAnsi="Helvetica" w:hint="eastAsia"/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30A8D" w:rsidRPr="00192562" w:rsidRDefault="00430A8D" w:rsidP="001E5924">
      <w:pPr>
        <w:pStyle w:val="aa"/>
        <w:ind w:firstLineChars="0" w:firstLine="0"/>
      </w:pPr>
      <w:r w:rsidRPr="00192562">
        <w:rPr>
          <w:rFonts w:hint="eastAsia"/>
        </w:rPr>
        <w:t>問題（一）</w:t>
      </w:r>
    </w:p>
    <w:p w:rsidR="00430A8D" w:rsidRPr="00192562" w:rsidRDefault="00430A8D" w:rsidP="009E4A78">
      <w:pPr>
        <w:pStyle w:val="aa"/>
        <w:ind w:firstLine="554"/>
      </w:pPr>
      <w:r w:rsidRPr="00192562">
        <w:rPr>
          <w:rFonts w:hint="eastAsia"/>
        </w:rPr>
        <w:t>根據世界衛生組織的調查，虐待老人的情形在照護機構的比率較社區環境中高出</w:t>
      </w:r>
      <w:r w:rsidRPr="00192562">
        <w:rPr>
          <w:rFonts w:hint="eastAsia"/>
        </w:rPr>
        <w:t>48.5%</w:t>
      </w:r>
      <w:r w:rsidRPr="00192562">
        <w:rPr>
          <w:rFonts w:hint="eastAsia"/>
        </w:rPr>
        <w:t>。其中尤以精神虐待最為嚴峻，受害者高達</w:t>
      </w:r>
      <w:r w:rsidRPr="00192562">
        <w:rPr>
          <w:rFonts w:hint="eastAsia"/>
        </w:rPr>
        <w:t>33.4%</w:t>
      </w:r>
      <w:r w:rsidRPr="00192562">
        <w:rPr>
          <w:rFonts w:hint="eastAsia"/>
        </w:rPr>
        <w:t>。因此，若僅是擴建安養機構而無完善配套，可能使更多老人受害。</w:t>
      </w:r>
    </w:p>
    <w:p w:rsidR="00430A8D" w:rsidRPr="00192562" w:rsidRDefault="00430A8D" w:rsidP="001E5924">
      <w:pPr>
        <w:pStyle w:val="aa"/>
        <w:ind w:firstLineChars="0" w:firstLine="0"/>
      </w:pPr>
      <w:r w:rsidRPr="00192562">
        <w:rPr>
          <w:rFonts w:hint="eastAsia"/>
        </w:rPr>
        <w:t>問題（二）</w:t>
      </w:r>
    </w:p>
    <w:p w:rsidR="00430A8D" w:rsidRPr="00192562" w:rsidRDefault="00430A8D" w:rsidP="009E4A78">
      <w:pPr>
        <w:pStyle w:val="aa"/>
        <w:ind w:firstLine="554"/>
      </w:pPr>
      <w:r w:rsidRPr="00192562">
        <w:rPr>
          <w:rFonts w:hint="eastAsia"/>
        </w:rPr>
        <w:t>長照問題儼然成為決策者需發揮智慧去克服的課題。該如何解決在照護機構中發生的虐待情形？我想，可由以下二點著手：</w:t>
      </w:r>
    </w:p>
    <w:p w:rsidR="00430A8D" w:rsidRPr="00192562" w:rsidRDefault="00430A8D" w:rsidP="009E4A78">
      <w:pPr>
        <w:pStyle w:val="aa"/>
        <w:ind w:firstLine="554"/>
      </w:pPr>
      <w:r w:rsidRPr="00192562">
        <w:rPr>
          <w:rFonts w:hint="eastAsia"/>
        </w:rPr>
        <w:t>首先，追本溯源，為什麼照護者會有惡意虐待的情形？以臺灣來說，照護者負擔重</w:t>
      </w:r>
      <w:r w:rsidR="009E4A78">
        <w:rPr>
          <w:rFonts w:hint="eastAsia"/>
          <w:lang w:eastAsia="zh-HK"/>
        </w:rPr>
        <w:t>、</w:t>
      </w:r>
      <w:r w:rsidR="009E4A78">
        <w:rPr>
          <w:rFonts w:hint="eastAsia"/>
        </w:rPr>
        <w:t>工時長，休息時間也需</w:t>
      </w:r>
      <w:r w:rsidRPr="00192562">
        <w:rPr>
          <w:rFonts w:hint="eastAsia"/>
        </w:rPr>
        <w:t>隨時待命，難免將心中累積已久的疲憊丟向眼前的老人。因此，</w:t>
      </w:r>
      <w:r w:rsidR="009E4A78">
        <w:rPr>
          <w:rFonts w:hint="eastAsia"/>
          <w:lang w:eastAsia="zh-HK"/>
        </w:rPr>
        <w:t>改善</w:t>
      </w:r>
      <w:r w:rsidRPr="00192562">
        <w:rPr>
          <w:rFonts w:hint="eastAsia"/>
        </w:rPr>
        <w:t>照護者勞動環境與福利，紓解</w:t>
      </w:r>
      <w:r w:rsidR="0001664E">
        <w:rPr>
          <w:rFonts w:hint="eastAsia"/>
        </w:rPr>
        <w:t>其</w:t>
      </w:r>
      <w:r w:rsidR="009E4A78">
        <w:rPr>
          <w:rFonts w:hint="eastAsia"/>
          <w:lang w:eastAsia="zh-HK"/>
        </w:rPr>
        <w:t>心理壓力</w:t>
      </w:r>
      <w:r w:rsidRPr="00192562">
        <w:rPr>
          <w:rFonts w:hint="eastAsia"/>
        </w:rPr>
        <w:t>，才能提</w:t>
      </w:r>
      <w:r w:rsidR="009E4A78">
        <w:rPr>
          <w:rFonts w:hint="eastAsia"/>
          <w:lang w:eastAsia="zh-HK"/>
        </w:rPr>
        <w:t>升其照護品質</w:t>
      </w:r>
      <w:r w:rsidRPr="00192562">
        <w:rPr>
          <w:rFonts w:hint="eastAsia"/>
        </w:rPr>
        <w:t>，以更大的能量來照顧老人。</w:t>
      </w:r>
    </w:p>
    <w:p w:rsidR="00430A8D" w:rsidRPr="00192562" w:rsidRDefault="009E4A78" w:rsidP="009E4A78">
      <w:pPr>
        <w:pStyle w:val="aa"/>
        <w:ind w:firstLine="554"/>
      </w:pPr>
      <w:r>
        <w:rPr>
          <w:rFonts w:hint="eastAsia"/>
        </w:rPr>
        <w:t>其次，由身到心，思考「照護」</w:t>
      </w:r>
      <w:r w:rsidR="00430A8D" w:rsidRPr="00192562">
        <w:rPr>
          <w:rFonts w:hint="eastAsia"/>
        </w:rPr>
        <w:t>專業。很多人認為，照顧老人不過是讓他們在床上靜養、按時提供三餐。</w:t>
      </w:r>
      <w:r w:rsidR="001E5924" w:rsidRPr="00192562">
        <w:rPr>
          <w:rFonts w:hint="eastAsia"/>
        </w:rPr>
        <w:t>資料顯示，高達</w:t>
      </w:r>
      <w:r w:rsidR="001E5924" w:rsidRPr="00192562">
        <w:rPr>
          <w:rFonts w:hint="eastAsia"/>
        </w:rPr>
        <w:t>33.4%</w:t>
      </w:r>
      <w:r w:rsidR="001E5924">
        <w:rPr>
          <w:rFonts w:hint="eastAsia"/>
        </w:rPr>
        <w:t>的老人</w:t>
      </w:r>
      <w:r w:rsidR="001E5924" w:rsidRPr="00192562">
        <w:rPr>
          <w:rFonts w:hint="eastAsia"/>
        </w:rPr>
        <w:t>受到精神</w:t>
      </w:r>
      <w:r w:rsidR="001E5924">
        <w:rPr>
          <w:rFonts w:hint="eastAsia"/>
          <w:lang w:eastAsia="zh-HK"/>
        </w:rPr>
        <w:t>虐待</w:t>
      </w:r>
      <w:r w:rsidR="001E5924" w:rsidRPr="00192562">
        <w:rPr>
          <w:rFonts w:hint="eastAsia"/>
        </w:rPr>
        <w:t>，可見，「照護」不僅要關注身體的健康，更要留意老人心理的哀樂。</w:t>
      </w:r>
      <w:r w:rsidR="00430A8D" w:rsidRPr="00192562">
        <w:rPr>
          <w:rFonts w:hint="eastAsia"/>
        </w:rPr>
        <w:t>新光人壽的執行長觀察到安養機構死氣沉沉的氛圍，於是將「藝術」帶進機構，讓老人藉由繪畫找回生活的成就感。當照護環境的氛圍不再低氣壓，照護品質自然提升。</w:t>
      </w:r>
    </w:p>
    <w:p w:rsidR="002675F1" w:rsidRPr="00430A8D" w:rsidRDefault="00430A8D" w:rsidP="009E4A78">
      <w:pPr>
        <w:pStyle w:val="aa"/>
        <w:ind w:firstLine="554"/>
      </w:pPr>
      <w:r w:rsidRPr="00192562">
        <w:rPr>
          <w:rFonts w:hint="eastAsia"/>
        </w:rPr>
        <w:t>藉由</w:t>
      </w:r>
      <w:r w:rsidR="001E5924">
        <w:rPr>
          <w:rFonts w:hint="eastAsia"/>
        </w:rPr>
        <w:t>增多人力以減少工時，提升待遇並</w:t>
      </w:r>
      <w:r w:rsidR="009E4A78">
        <w:rPr>
          <w:rFonts w:hint="eastAsia"/>
          <w:lang w:eastAsia="zh-HK"/>
        </w:rPr>
        <w:t>改善</w:t>
      </w:r>
      <w:r w:rsidRPr="00192562">
        <w:rPr>
          <w:rFonts w:hint="eastAsia"/>
        </w:rPr>
        <w:t>照護者</w:t>
      </w:r>
      <w:r w:rsidR="001E5924">
        <w:rPr>
          <w:rFonts w:hint="eastAsia"/>
        </w:rPr>
        <w:t>職場環境</w:t>
      </w:r>
      <w:r w:rsidRPr="00192562">
        <w:rPr>
          <w:rFonts w:hint="eastAsia"/>
        </w:rPr>
        <w:t>與</w:t>
      </w:r>
      <w:r w:rsidR="001E5924">
        <w:rPr>
          <w:rFonts w:hint="eastAsia"/>
        </w:rPr>
        <w:t>注意被照護者身心健康</w:t>
      </w:r>
      <w:r w:rsidRPr="00192562">
        <w:rPr>
          <w:rFonts w:hint="eastAsia"/>
        </w:rPr>
        <w:t>，方能打造更友善的照護空間，使每位老年人獲得適切照顧，減少受虐情事。</w:t>
      </w:r>
    </w:p>
    <w:sectPr w:rsidR="002675F1" w:rsidRPr="00430A8D" w:rsidSect="002675F1">
      <w:footerReference w:type="even" r:id="rId11"/>
      <w:footerReference w:type="default" r:id="rId12"/>
      <w:pgSz w:w="23814" w:h="16840" w:orient="landscape" w:code="8"/>
      <w:pgMar w:top="851" w:right="851" w:bottom="1077" w:left="851" w:header="851" w:footer="624" w:gutter="0"/>
      <w:cols w:space="721"/>
      <w:textDirection w:val="tbRl"/>
      <w:docGrid w:type="linesAndChars" w:linePitch="381" w:charSpace="3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11" w:rsidRDefault="008E1411" w:rsidP="00FF6D48">
      <w:r>
        <w:separator/>
      </w:r>
    </w:p>
  </w:endnote>
  <w:endnote w:type="continuationSeparator" w:id="0">
    <w:p w:rsidR="008E1411" w:rsidRDefault="008E1411" w:rsidP="00FF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竹水中">
    <w:altName w:val="文鼎明體U30-L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5F" w:rsidRPr="00FF7D64" w:rsidRDefault="00472A42">
    <w:pPr>
      <w:pStyle w:val="a7"/>
      <w:jc w:val="center"/>
      <w:rPr>
        <w:sz w:val="24"/>
      </w:rPr>
    </w:pPr>
    <w:r>
      <w:rPr>
        <w:rFonts w:hint="eastAsia"/>
        <w:sz w:val="24"/>
      </w:rPr>
      <w:t>1</w:t>
    </w:r>
    <w:r w:rsidR="00D4045F" w:rsidRPr="00FF7D64">
      <w:rPr>
        <w:rFonts w:hint="eastAsia"/>
        <w:sz w:val="24"/>
      </w:rPr>
      <w:t>-</w:t>
    </w:r>
    <w:r w:rsidR="00D4045F" w:rsidRPr="00FF7D64">
      <w:rPr>
        <w:sz w:val="24"/>
      </w:rPr>
      <w:fldChar w:fldCharType="begin"/>
    </w:r>
    <w:r w:rsidR="00D4045F" w:rsidRPr="00FF7D64">
      <w:rPr>
        <w:sz w:val="24"/>
      </w:rPr>
      <w:instrText>PAGE   \* MERGEFORMAT</w:instrText>
    </w:r>
    <w:r w:rsidR="00D4045F" w:rsidRPr="00FF7D64">
      <w:rPr>
        <w:sz w:val="24"/>
      </w:rPr>
      <w:fldChar w:fldCharType="separate"/>
    </w:r>
    <w:r w:rsidR="009E4A78" w:rsidRPr="009E4A78">
      <w:rPr>
        <w:noProof/>
        <w:sz w:val="24"/>
        <w:lang w:val="zh-TW"/>
      </w:rPr>
      <w:t>2</w:t>
    </w:r>
    <w:r w:rsidR="00D4045F" w:rsidRPr="00FF7D64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5F" w:rsidRPr="00FF7D64" w:rsidRDefault="00545C8B" w:rsidP="00FF6D48">
    <w:pPr>
      <w:pStyle w:val="a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6440557" y="10018643"/>
          <wp:positionH relativeFrom="column">
            <wp:align>left</wp:align>
          </wp:positionH>
          <wp:positionV relativeFrom="paragraph">
            <wp:posOffset>-36195</wp:posOffset>
          </wp:positionV>
          <wp:extent cx="2030400" cy="237600"/>
          <wp:effectExtent l="0" t="0" r="825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龍騰文化-尊重著作權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5F">
      <w:rPr>
        <w:noProof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594692DB" wp14:editId="037CB63A">
              <wp:simplePos x="0" y="0"/>
              <wp:positionH relativeFrom="page">
                <wp:posOffset>13623925</wp:posOffset>
              </wp:positionH>
              <wp:positionV relativeFrom="page">
                <wp:posOffset>10142220</wp:posOffset>
              </wp:positionV>
              <wp:extent cx="970915" cy="228600"/>
              <wp:effectExtent l="0" t="0" r="0" b="0"/>
              <wp:wrapNone/>
              <wp:docPr id="5" name="文字方塊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45F" w:rsidRPr="00E93DA4" w:rsidRDefault="00D4045F" w:rsidP="00430A8D">
                          <w:pPr>
                            <w:jc w:val="right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>6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000</w:t>
                          </w:r>
                          <w:r w:rsidR="00430A8D">
                            <w:rPr>
                              <w:rFonts w:hint="eastAsia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S6</w:t>
                          </w:r>
                          <w:r>
                            <w:rPr>
                              <w:szCs w:val="22"/>
                            </w:rPr>
                            <w:t>-R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3" o:spid="_x0000_s1030" type="#_x0000_t202" style="position:absolute;left:0;text-align:left;margin-left:1072.75pt;margin-top:798.6pt;width:76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" filled="f" stroked="f">
              <v:textbox inset="0,0,0,0">
                <w:txbxContent>
                  <w:p w:rsidR="00D4045F" w:rsidRPr="00E93DA4" w:rsidRDefault="00D4045F" w:rsidP="00430A8D">
                    <w:pPr>
                      <w:jc w:val="righ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6</w:t>
                    </w:r>
                    <w:r>
                      <w:rPr>
                        <w:rFonts w:hint="eastAsia"/>
                        <w:szCs w:val="22"/>
                      </w:rPr>
                      <w:t>000</w:t>
                    </w:r>
                    <w:r w:rsidR="00430A8D">
                      <w:rPr>
                        <w:rFonts w:hint="eastAsia"/>
                        <w:szCs w:val="22"/>
                      </w:rPr>
                      <w:t>4</w:t>
                    </w:r>
                    <w:r>
                      <w:rPr>
                        <w:rFonts w:hint="eastAsia"/>
                        <w:szCs w:val="22"/>
                      </w:rPr>
                      <w:t>S6</w:t>
                    </w:r>
                    <w:r>
                      <w:rPr>
                        <w:szCs w:val="22"/>
                      </w:rPr>
                      <w:t>-R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72A42">
      <w:rPr>
        <w:rFonts w:hint="eastAsia"/>
        <w:sz w:val="24"/>
      </w:rPr>
      <w:t>1</w:t>
    </w:r>
    <w:r w:rsidR="00D4045F" w:rsidRPr="00FF7D64">
      <w:rPr>
        <w:rFonts w:hint="eastAsia"/>
        <w:sz w:val="24"/>
      </w:rPr>
      <w:t>-</w:t>
    </w:r>
    <w:r w:rsidR="00D4045F" w:rsidRPr="00FF7D64">
      <w:rPr>
        <w:sz w:val="24"/>
      </w:rPr>
      <w:fldChar w:fldCharType="begin"/>
    </w:r>
    <w:r w:rsidR="00D4045F" w:rsidRPr="00FF7D64">
      <w:rPr>
        <w:sz w:val="24"/>
      </w:rPr>
      <w:instrText>PAGE   \* MERGEFORMAT</w:instrText>
    </w:r>
    <w:r w:rsidR="00D4045F" w:rsidRPr="00FF7D64">
      <w:rPr>
        <w:sz w:val="24"/>
      </w:rPr>
      <w:fldChar w:fldCharType="separate"/>
    </w:r>
    <w:r w:rsidR="00804FD5" w:rsidRPr="00804FD5">
      <w:rPr>
        <w:noProof/>
        <w:sz w:val="24"/>
        <w:lang w:val="zh-TW"/>
      </w:rPr>
      <w:t>1</w:t>
    </w:r>
    <w:r w:rsidR="00D4045F" w:rsidRPr="00FF7D6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81" w:rsidRPr="00FF7D64" w:rsidRDefault="00816B33">
    <w:pPr>
      <w:pStyle w:val="a7"/>
      <w:jc w:val="center"/>
      <w:rPr>
        <w:sz w:val="24"/>
      </w:rPr>
    </w:pPr>
    <w:r>
      <w:rPr>
        <w:rFonts w:hint="eastAsia"/>
        <w:sz w:val="24"/>
      </w:rPr>
      <w:t>1</w:t>
    </w:r>
    <w:r w:rsidR="00F91781" w:rsidRPr="00FF7D64">
      <w:rPr>
        <w:rFonts w:hint="eastAsia"/>
        <w:sz w:val="24"/>
      </w:rPr>
      <w:t>-</w:t>
    </w:r>
    <w:r w:rsidR="00F91781" w:rsidRPr="00FF7D64">
      <w:rPr>
        <w:sz w:val="24"/>
      </w:rPr>
      <w:fldChar w:fldCharType="begin"/>
    </w:r>
    <w:r w:rsidR="00F91781" w:rsidRPr="00FF7D64">
      <w:rPr>
        <w:sz w:val="24"/>
      </w:rPr>
      <w:instrText>PAGE   \* MERGEFORMAT</w:instrText>
    </w:r>
    <w:r w:rsidR="00F91781" w:rsidRPr="00FF7D64">
      <w:rPr>
        <w:sz w:val="24"/>
      </w:rPr>
      <w:fldChar w:fldCharType="separate"/>
    </w:r>
    <w:r w:rsidR="00804FD5" w:rsidRPr="00804FD5">
      <w:rPr>
        <w:noProof/>
        <w:sz w:val="24"/>
        <w:lang w:val="zh-TW"/>
      </w:rPr>
      <w:t>2</w:t>
    </w:r>
    <w:r w:rsidR="00F91781" w:rsidRPr="00FF7D64"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48" w:rsidRPr="00FF7D64" w:rsidRDefault="00D4045F" w:rsidP="00FF6D48">
    <w:pPr>
      <w:pStyle w:val="a7"/>
      <w:jc w:val="center"/>
      <w:rPr>
        <w:sz w:val="24"/>
      </w:rPr>
    </w:pPr>
    <w:r>
      <w:rPr>
        <w:rFonts w:hint="eastAsia"/>
        <w:noProof/>
        <w:sz w:val="24"/>
      </w:rPr>
      <w:drawing>
        <wp:anchor distT="0" distB="0" distL="114300" distR="114300" simplePos="0" relativeHeight="251666944" behindDoc="1" locked="0" layoutInCell="1" allowOverlap="1" wp14:anchorId="6ECA90D0" wp14:editId="6C228043">
          <wp:simplePos x="0" y="0"/>
          <wp:positionH relativeFrom="column">
            <wp:posOffset>20955</wp:posOffset>
          </wp:positionH>
          <wp:positionV relativeFrom="paragraph">
            <wp:posOffset>3810</wp:posOffset>
          </wp:positionV>
          <wp:extent cx="838200" cy="190500"/>
          <wp:effectExtent l="0" t="0" r="0" b="0"/>
          <wp:wrapNone/>
          <wp:docPr id="12" name="圖片 35" descr="康熹文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5" descr="康熹文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29F6F1F" wp14:editId="3976B794">
              <wp:simplePos x="0" y="0"/>
              <wp:positionH relativeFrom="page">
                <wp:posOffset>1573530</wp:posOffset>
              </wp:positionH>
              <wp:positionV relativeFrom="page">
                <wp:posOffset>10161905</wp:posOffset>
              </wp:positionV>
              <wp:extent cx="1188085" cy="144145"/>
              <wp:effectExtent l="1905" t="0" r="63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382" w:rsidRDefault="007033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left:0;text-align:left;margin-left:123.9pt;margin-top:800.15pt;width:93.5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x4rwIAALE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" filled="f" stroked="f">
              <v:textbox inset="0,0,0,0">
                <w:txbxContent>
                  <w:p w:rsidR="00703382" w:rsidRDefault="00703382"/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1A6D6EE7" wp14:editId="73445EFE">
              <wp:simplePos x="0" y="0"/>
              <wp:positionH relativeFrom="page">
                <wp:posOffset>13622655</wp:posOffset>
              </wp:positionH>
              <wp:positionV relativeFrom="page">
                <wp:posOffset>10144760</wp:posOffset>
              </wp:positionV>
              <wp:extent cx="1228090" cy="228600"/>
              <wp:effectExtent l="1905" t="635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382" w:rsidRDefault="007033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left:0;text-align:left;margin-left:1072.65pt;margin-top:798.8pt;width:96.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74sAIAALE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" filled="f" stroked="f">
              <v:textbox inset="0,0,0,0">
                <w:txbxContent>
                  <w:p w:rsidR="00703382" w:rsidRDefault="00703382"/>
                </w:txbxContent>
              </v:textbox>
              <w10:wrap anchorx="page" anchory="page"/>
              <w10:anchorlock/>
            </v:shape>
          </w:pict>
        </mc:Fallback>
      </mc:AlternateContent>
    </w:r>
    <w:r w:rsidR="00816B33">
      <w:rPr>
        <w:rFonts w:hint="eastAsia"/>
        <w:sz w:val="24"/>
      </w:rPr>
      <w:t>1</w:t>
    </w:r>
    <w:r w:rsidR="00FF6D48" w:rsidRPr="00FF7D64">
      <w:rPr>
        <w:rFonts w:hint="eastAsia"/>
        <w:sz w:val="24"/>
      </w:rPr>
      <w:t>-</w:t>
    </w:r>
    <w:r w:rsidR="00FF6D48" w:rsidRPr="00FF7D64">
      <w:rPr>
        <w:sz w:val="24"/>
      </w:rPr>
      <w:fldChar w:fldCharType="begin"/>
    </w:r>
    <w:r w:rsidR="00FF6D48" w:rsidRPr="00FF7D64">
      <w:rPr>
        <w:sz w:val="24"/>
      </w:rPr>
      <w:instrText>PAGE   \* MERGEFORMAT</w:instrText>
    </w:r>
    <w:r w:rsidR="00FF6D48" w:rsidRPr="00FF7D64">
      <w:rPr>
        <w:sz w:val="24"/>
      </w:rPr>
      <w:fldChar w:fldCharType="separate"/>
    </w:r>
    <w:r w:rsidR="009E4A78" w:rsidRPr="009E4A78">
      <w:rPr>
        <w:noProof/>
        <w:sz w:val="24"/>
        <w:lang w:val="zh-TW"/>
      </w:rPr>
      <w:t>3</w:t>
    </w:r>
    <w:r w:rsidR="00FF6D48" w:rsidRPr="00FF7D6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11" w:rsidRDefault="008E1411" w:rsidP="00FF6D48">
      <w:r>
        <w:separator/>
      </w:r>
    </w:p>
  </w:footnote>
  <w:footnote w:type="continuationSeparator" w:id="0">
    <w:p w:rsidR="008E1411" w:rsidRDefault="008E1411" w:rsidP="00FF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evenAndOddHeaders/>
  <w:drawingGridHorizontalSpacing w:val="257"/>
  <w:drawingGridVerticalSpacing w:val="193"/>
  <w:displayHorizontalDrawingGridEvery w:val="0"/>
  <w:displayVerticalDrawingGridEvery w:val="2"/>
  <w:characterSpacingControl w:val="compressPunctuation"/>
  <w:hdrShapeDefaults>
    <o:shapedefaults v:ext="edit" spidmax="89089">
      <o:colormru v:ext="edit" colors="#b7b7b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E5"/>
    <w:rsid w:val="00004615"/>
    <w:rsid w:val="00012C52"/>
    <w:rsid w:val="0001664E"/>
    <w:rsid w:val="0001721D"/>
    <w:rsid w:val="000251E7"/>
    <w:rsid w:val="00036C6B"/>
    <w:rsid w:val="00041421"/>
    <w:rsid w:val="00042672"/>
    <w:rsid w:val="00047018"/>
    <w:rsid w:val="000560AE"/>
    <w:rsid w:val="00057675"/>
    <w:rsid w:val="00070C06"/>
    <w:rsid w:val="0007503B"/>
    <w:rsid w:val="00076247"/>
    <w:rsid w:val="00080FB9"/>
    <w:rsid w:val="00084368"/>
    <w:rsid w:val="00092601"/>
    <w:rsid w:val="00094B7B"/>
    <w:rsid w:val="000D4DC2"/>
    <w:rsid w:val="000E13E2"/>
    <w:rsid w:val="001037AD"/>
    <w:rsid w:val="00116D33"/>
    <w:rsid w:val="001327C9"/>
    <w:rsid w:val="001451B2"/>
    <w:rsid w:val="00151699"/>
    <w:rsid w:val="00152700"/>
    <w:rsid w:val="00155DD4"/>
    <w:rsid w:val="00157BD1"/>
    <w:rsid w:val="00175A63"/>
    <w:rsid w:val="00192817"/>
    <w:rsid w:val="00193D23"/>
    <w:rsid w:val="00196F6E"/>
    <w:rsid w:val="001A480F"/>
    <w:rsid w:val="001E5271"/>
    <w:rsid w:val="001E5924"/>
    <w:rsid w:val="001F4EF0"/>
    <w:rsid w:val="00201A38"/>
    <w:rsid w:val="00205C47"/>
    <w:rsid w:val="002323E4"/>
    <w:rsid w:val="002511D4"/>
    <w:rsid w:val="00261E76"/>
    <w:rsid w:val="00262F0D"/>
    <w:rsid w:val="00264583"/>
    <w:rsid w:val="00264AB6"/>
    <w:rsid w:val="002675F1"/>
    <w:rsid w:val="00280954"/>
    <w:rsid w:val="00282C95"/>
    <w:rsid w:val="002947B6"/>
    <w:rsid w:val="00294ECB"/>
    <w:rsid w:val="002A4562"/>
    <w:rsid w:val="002B2731"/>
    <w:rsid w:val="002C02B0"/>
    <w:rsid w:val="002C594E"/>
    <w:rsid w:val="003044FF"/>
    <w:rsid w:val="003053E1"/>
    <w:rsid w:val="00315767"/>
    <w:rsid w:val="003163FF"/>
    <w:rsid w:val="00325046"/>
    <w:rsid w:val="00331B5A"/>
    <w:rsid w:val="00342E64"/>
    <w:rsid w:val="0035614E"/>
    <w:rsid w:val="00362009"/>
    <w:rsid w:val="003633EB"/>
    <w:rsid w:val="00381C7B"/>
    <w:rsid w:val="003B3CA5"/>
    <w:rsid w:val="003C2868"/>
    <w:rsid w:val="003D723A"/>
    <w:rsid w:val="00401B8A"/>
    <w:rsid w:val="004125F3"/>
    <w:rsid w:val="00417616"/>
    <w:rsid w:val="00430A8D"/>
    <w:rsid w:val="00443759"/>
    <w:rsid w:val="004455DD"/>
    <w:rsid w:val="004516D7"/>
    <w:rsid w:val="00461D94"/>
    <w:rsid w:val="00467AA2"/>
    <w:rsid w:val="00472A42"/>
    <w:rsid w:val="004A2379"/>
    <w:rsid w:val="004A4DB9"/>
    <w:rsid w:val="004F0B02"/>
    <w:rsid w:val="00501019"/>
    <w:rsid w:val="0050225F"/>
    <w:rsid w:val="0051646F"/>
    <w:rsid w:val="00522BE5"/>
    <w:rsid w:val="00525F0B"/>
    <w:rsid w:val="00526A91"/>
    <w:rsid w:val="00537A54"/>
    <w:rsid w:val="005410D4"/>
    <w:rsid w:val="00544CEC"/>
    <w:rsid w:val="00545C8B"/>
    <w:rsid w:val="00546F59"/>
    <w:rsid w:val="0056518C"/>
    <w:rsid w:val="00590853"/>
    <w:rsid w:val="0059641B"/>
    <w:rsid w:val="005A10E9"/>
    <w:rsid w:val="005A505C"/>
    <w:rsid w:val="005D3784"/>
    <w:rsid w:val="005E59E5"/>
    <w:rsid w:val="005F1287"/>
    <w:rsid w:val="00604485"/>
    <w:rsid w:val="00604AB4"/>
    <w:rsid w:val="00613360"/>
    <w:rsid w:val="0065158A"/>
    <w:rsid w:val="00665459"/>
    <w:rsid w:val="00684C3C"/>
    <w:rsid w:val="006B3845"/>
    <w:rsid w:val="006B4DB8"/>
    <w:rsid w:val="006B731B"/>
    <w:rsid w:val="006C1F0F"/>
    <w:rsid w:val="006C2677"/>
    <w:rsid w:val="006E45B9"/>
    <w:rsid w:val="006E5C34"/>
    <w:rsid w:val="006E60F3"/>
    <w:rsid w:val="006F5764"/>
    <w:rsid w:val="00703382"/>
    <w:rsid w:val="007041C3"/>
    <w:rsid w:val="007259F0"/>
    <w:rsid w:val="007317D1"/>
    <w:rsid w:val="00752A53"/>
    <w:rsid w:val="00757ED2"/>
    <w:rsid w:val="00757EF2"/>
    <w:rsid w:val="007628BB"/>
    <w:rsid w:val="00763431"/>
    <w:rsid w:val="007700A4"/>
    <w:rsid w:val="00772161"/>
    <w:rsid w:val="00775226"/>
    <w:rsid w:val="00777BBE"/>
    <w:rsid w:val="00791DB6"/>
    <w:rsid w:val="007A40C3"/>
    <w:rsid w:val="007A6035"/>
    <w:rsid w:val="007E799C"/>
    <w:rsid w:val="007F40EA"/>
    <w:rsid w:val="00804FD5"/>
    <w:rsid w:val="00806A7F"/>
    <w:rsid w:val="00816B33"/>
    <w:rsid w:val="0082692F"/>
    <w:rsid w:val="008419EE"/>
    <w:rsid w:val="008674CD"/>
    <w:rsid w:val="00880C27"/>
    <w:rsid w:val="0088169E"/>
    <w:rsid w:val="00883634"/>
    <w:rsid w:val="00884727"/>
    <w:rsid w:val="008B6F11"/>
    <w:rsid w:val="008C22FB"/>
    <w:rsid w:val="008D05BB"/>
    <w:rsid w:val="008E1411"/>
    <w:rsid w:val="00912E41"/>
    <w:rsid w:val="00917913"/>
    <w:rsid w:val="00962493"/>
    <w:rsid w:val="0096342C"/>
    <w:rsid w:val="00987D10"/>
    <w:rsid w:val="00997131"/>
    <w:rsid w:val="009A7D58"/>
    <w:rsid w:val="009B4384"/>
    <w:rsid w:val="009B5611"/>
    <w:rsid w:val="009C2DEA"/>
    <w:rsid w:val="009D63E5"/>
    <w:rsid w:val="009E3936"/>
    <w:rsid w:val="009E4A78"/>
    <w:rsid w:val="009F3290"/>
    <w:rsid w:val="00A06B7F"/>
    <w:rsid w:val="00A16801"/>
    <w:rsid w:val="00A278A5"/>
    <w:rsid w:val="00A51B79"/>
    <w:rsid w:val="00A56DA6"/>
    <w:rsid w:val="00A57BF3"/>
    <w:rsid w:val="00A65EDA"/>
    <w:rsid w:val="00A70CBE"/>
    <w:rsid w:val="00A71391"/>
    <w:rsid w:val="00A718F1"/>
    <w:rsid w:val="00A73CE0"/>
    <w:rsid w:val="00A76539"/>
    <w:rsid w:val="00A769FB"/>
    <w:rsid w:val="00A85492"/>
    <w:rsid w:val="00A87D0C"/>
    <w:rsid w:val="00A96A7E"/>
    <w:rsid w:val="00AA25AB"/>
    <w:rsid w:val="00AB0AE7"/>
    <w:rsid w:val="00AE2477"/>
    <w:rsid w:val="00AE637A"/>
    <w:rsid w:val="00AF38E7"/>
    <w:rsid w:val="00AF4968"/>
    <w:rsid w:val="00B026F4"/>
    <w:rsid w:val="00B5141E"/>
    <w:rsid w:val="00B80F9B"/>
    <w:rsid w:val="00B8769D"/>
    <w:rsid w:val="00BA1D52"/>
    <w:rsid w:val="00BA40D0"/>
    <w:rsid w:val="00BA5A48"/>
    <w:rsid w:val="00BB2179"/>
    <w:rsid w:val="00BC2763"/>
    <w:rsid w:val="00BC32B3"/>
    <w:rsid w:val="00BC678C"/>
    <w:rsid w:val="00BC770C"/>
    <w:rsid w:val="00BE019D"/>
    <w:rsid w:val="00C01E2B"/>
    <w:rsid w:val="00C03771"/>
    <w:rsid w:val="00C07A31"/>
    <w:rsid w:val="00C31024"/>
    <w:rsid w:val="00C44326"/>
    <w:rsid w:val="00C54B99"/>
    <w:rsid w:val="00C6164F"/>
    <w:rsid w:val="00C64D9A"/>
    <w:rsid w:val="00C700F9"/>
    <w:rsid w:val="00C71777"/>
    <w:rsid w:val="00C71F87"/>
    <w:rsid w:val="00C84E13"/>
    <w:rsid w:val="00C90EF9"/>
    <w:rsid w:val="00C911E2"/>
    <w:rsid w:val="00CB240E"/>
    <w:rsid w:val="00CE3C3D"/>
    <w:rsid w:val="00CE72C0"/>
    <w:rsid w:val="00CE7778"/>
    <w:rsid w:val="00D03541"/>
    <w:rsid w:val="00D106D3"/>
    <w:rsid w:val="00D165CC"/>
    <w:rsid w:val="00D4045F"/>
    <w:rsid w:val="00D7095F"/>
    <w:rsid w:val="00D72124"/>
    <w:rsid w:val="00D8050F"/>
    <w:rsid w:val="00D95BA4"/>
    <w:rsid w:val="00DA3DCF"/>
    <w:rsid w:val="00DB2F32"/>
    <w:rsid w:val="00DB3317"/>
    <w:rsid w:val="00DC4058"/>
    <w:rsid w:val="00DC70EA"/>
    <w:rsid w:val="00DD6BFA"/>
    <w:rsid w:val="00DE2C8A"/>
    <w:rsid w:val="00DE3D08"/>
    <w:rsid w:val="00DE4752"/>
    <w:rsid w:val="00E04382"/>
    <w:rsid w:val="00E17696"/>
    <w:rsid w:val="00E2383C"/>
    <w:rsid w:val="00E2748A"/>
    <w:rsid w:val="00E30D16"/>
    <w:rsid w:val="00E30E7A"/>
    <w:rsid w:val="00E32AA7"/>
    <w:rsid w:val="00E5026F"/>
    <w:rsid w:val="00E51A33"/>
    <w:rsid w:val="00E5292C"/>
    <w:rsid w:val="00E544F0"/>
    <w:rsid w:val="00E61078"/>
    <w:rsid w:val="00E978DC"/>
    <w:rsid w:val="00E97BED"/>
    <w:rsid w:val="00EA0DDF"/>
    <w:rsid w:val="00EB1C2C"/>
    <w:rsid w:val="00EB2713"/>
    <w:rsid w:val="00EC5802"/>
    <w:rsid w:val="00EC5D8B"/>
    <w:rsid w:val="00EE0810"/>
    <w:rsid w:val="00EE6BA9"/>
    <w:rsid w:val="00EF4910"/>
    <w:rsid w:val="00F20181"/>
    <w:rsid w:val="00F210DE"/>
    <w:rsid w:val="00F25FD4"/>
    <w:rsid w:val="00F424A9"/>
    <w:rsid w:val="00F55114"/>
    <w:rsid w:val="00F57169"/>
    <w:rsid w:val="00F61E13"/>
    <w:rsid w:val="00F66CFB"/>
    <w:rsid w:val="00F72932"/>
    <w:rsid w:val="00F77E95"/>
    <w:rsid w:val="00F800A2"/>
    <w:rsid w:val="00F8616F"/>
    <w:rsid w:val="00F91781"/>
    <w:rsid w:val="00FA6D51"/>
    <w:rsid w:val="00FC0F8A"/>
    <w:rsid w:val="00FE5376"/>
    <w:rsid w:val="00FE699B"/>
    <w:rsid w:val="00FF55B0"/>
    <w:rsid w:val="00FF6D4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o:colormru v:ext="edit" colors="#b7b7b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●文章"/>
    <w:basedOn w:val="a"/>
    <w:rsid w:val="00196F6E"/>
    <w:pPr>
      <w:ind w:firstLineChars="200" w:firstLine="200"/>
    </w:pPr>
    <w:rPr>
      <w:rFonts w:eastAsia="標楷體"/>
    </w:rPr>
  </w:style>
  <w:style w:type="paragraph" w:customStyle="1" w:styleId="Q123-K">
    <w:name w:val="●Q123-K"/>
    <w:basedOn w:val="a"/>
    <w:qFormat/>
    <w:rsid w:val="004516D7"/>
    <w:pPr>
      <w:ind w:left="150" w:hangingChars="150" w:hanging="150"/>
    </w:pPr>
  </w:style>
  <w:style w:type="paragraph" w:styleId="a5">
    <w:name w:val="header"/>
    <w:basedOn w:val="a"/>
    <w:link w:val="a6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F6D4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F6D48"/>
    <w:rPr>
      <w:rFonts w:ascii="Times New Roman" w:hAnsi="Times New Roman"/>
      <w:kern w:val="2"/>
    </w:rPr>
  </w:style>
  <w:style w:type="paragraph" w:customStyle="1" w:styleId="a9">
    <w:name w:val="●寫作指引標"/>
    <w:basedOn w:val="a"/>
    <w:rsid w:val="00196F6E"/>
    <w:pPr>
      <w:spacing w:beforeLines="50" w:before="50"/>
    </w:pPr>
    <w:rPr>
      <w:rFonts w:ascii="新細明體" w:hAnsi="新細明體"/>
      <w:b/>
      <w:kern w:val="0"/>
    </w:rPr>
  </w:style>
  <w:style w:type="paragraph" w:customStyle="1" w:styleId="1">
    <w:name w:val="●內文1."/>
    <w:basedOn w:val="a"/>
    <w:qFormat/>
    <w:rsid w:val="00FF55B0"/>
    <w:pPr>
      <w:ind w:left="300" w:hangingChars="125" w:hanging="300"/>
    </w:pPr>
  </w:style>
  <w:style w:type="paragraph" w:customStyle="1" w:styleId="aa">
    <w:name w:val="●解析內文"/>
    <w:basedOn w:val="a"/>
    <w:rsid w:val="00472A42"/>
    <w:pPr>
      <w:ind w:firstLineChars="200" w:firstLine="522"/>
    </w:pPr>
    <w:rPr>
      <w:rFonts w:eastAsia="標楷體"/>
      <w:color w:val="FF0000"/>
      <w:sz w:val="26"/>
    </w:rPr>
  </w:style>
  <w:style w:type="paragraph" w:customStyle="1" w:styleId="ab">
    <w:name w:val="●回次內容"/>
    <w:basedOn w:val="a"/>
    <w:qFormat/>
    <w:rsid w:val="00FF55B0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F55B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FF55B0"/>
    <w:rPr>
      <w:rFonts w:ascii="Cambria" w:hAnsi="Cambria"/>
      <w:kern w:val="2"/>
      <w:sz w:val="18"/>
      <w:szCs w:val="18"/>
    </w:rPr>
  </w:style>
  <w:style w:type="paragraph" w:customStyle="1" w:styleId="Q123-">
    <w:name w:val="●Q123-紅"/>
    <w:basedOn w:val="a"/>
    <w:qFormat/>
    <w:rsid w:val="004125F3"/>
    <w:pPr>
      <w:ind w:leftChars="30" w:left="390" w:rightChars="30" w:right="30" w:hangingChars="360" w:hanging="360"/>
    </w:pPr>
    <w:rPr>
      <w:rFonts w:eastAsia="標楷體"/>
      <w:color w:val="FF0000"/>
    </w:rPr>
  </w:style>
  <w:style w:type="paragraph" w:customStyle="1" w:styleId="ae">
    <w:name w:val="●題目一內文"/>
    <w:basedOn w:val="a"/>
    <w:rsid w:val="009B56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130" w:rightChars="50" w:right="130" w:firstLineChars="200" w:firstLine="522"/>
    </w:pPr>
    <w:rPr>
      <w:rFonts w:eastAsia="標楷體"/>
    </w:rPr>
  </w:style>
  <w:style w:type="paragraph" w:customStyle="1" w:styleId="af">
    <w:name w:val="●回頭標"/>
    <w:basedOn w:val="a"/>
    <w:link w:val="af0"/>
    <w:rsid w:val="009B5611"/>
    <w:pPr>
      <w:framePr w:hSpace="180" w:wrap="around" w:hAnchor="page" w:x="20551" w:yAlign="top"/>
      <w:spacing w:beforeLines="20" w:before="82" w:line="0" w:lineRule="atLeast"/>
      <w:ind w:left="57" w:right="57"/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●回頭標 字元"/>
    <w:link w:val="af"/>
    <w:rsid w:val="009B5611"/>
    <w:rPr>
      <w:rFonts w:ascii="標楷體" w:eastAsia="標楷體" w:hAnsi="標楷體"/>
      <w:kern w:val="2"/>
      <w:sz w:val="28"/>
      <w:szCs w:val="28"/>
    </w:rPr>
  </w:style>
  <w:style w:type="paragraph" w:customStyle="1" w:styleId="Q123--">
    <w:name w:val="●Q123-紅-無框"/>
    <w:basedOn w:val="Q123-"/>
    <w:qFormat/>
    <w:rsid w:val="009B5611"/>
  </w:style>
  <w:style w:type="paragraph" w:customStyle="1" w:styleId="af1">
    <w:name w:val="參考指引標"/>
    <w:basedOn w:val="a"/>
    <w:rsid w:val="00526A91"/>
    <w:rPr>
      <w:rFonts w:ascii="新細明體" w:hAnsi="新細明體"/>
      <w:b/>
      <w:kern w:val="0"/>
    </w:rPr>
  </w:style>
  <w:style w:type="paragraph" w:customStyle="1" w:styleId="af2">
    <w:name w:val="●表格"/>
    <w:basedOn w:val="a"/>
    <w:qFormat/>
    <w:rsid w:val="00E978DC"/>
    <w:pPr>
      <w:tabs>
        <w:tab w:val="right" w:pos="10164"/>
      </w:tabs>
      <w:overflowPunct w:val="0"/>
    </w:pPr>
    <w:rPr>
      <w:rFonts w:eastAsia="標楷體"/>
      <w:kern w:val="0"/>
    </w:rPr>
  </w:style>
  <w:style w:type="paragraph" w:styleId="af3">
    <w:name w:val="annotation text"/>
    <w:basedOn w:val="a"/>
    <w:link w:val="af4"/>
    <w:uiPriority w:val="99"/>
    <w:semiHidden/>
    <w:unhideWhenUsed/>
    <w:rsid w:val="0088472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88472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884727"/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rsid w:val="00884727"/>
    <w:rPr>
      <w:rFonts w:hAnsi="Courier New"/>
      <w:kern w:val="2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2C02B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8">
    <w:name w:val="●內文楷體"/>
    <w:basedOn w:val="a"/>
    <w:qFormat/>
    <w:rsid w:val="00472A42"/>
    <w:pPr>
      <w:tabs>
        <w:tab w:val="right" w:pos="10320"/>
      </w:tabs>
      <w:ind w:firstLineChars="200" w:firstLine="480"/>
    </w:pPr>
    <w:rPr>
      <w:rFonts w:eastAsia="標楷體"/>
    </w:rPr>
  </w:style>
  <w:style w:type="character" w:styleId="af9">
    <w:name w:val="annotation reference"/>
    <w:uiPriority w:val="99"/>
    <w:semiHidden/>
    <w:unhideWhenUsed/>
    <w:rsid w:val="0050225F"/>
    <w:rPr>
      <w:sz w:val="18"/>
      <w:szCs w:val="18"/>
    </w:rPr>
  </w:style>
  <w:style w:type="paragraph" w:customStyle="1" w:styleId="10">
    <w:name w:val="●內文1.(紅)"/>
    <w:basedOn w:val="1"/>
    <w:qFormat/>
    <w:rsid w:val="00912E41"/>
    <w:rPr>
      <w:color w:val="FF0000"/>
    </w:rPr>
  </w:style>
  <w:style w:type="paragraph" w:customStyle="1" w:styleId="11">
    <w:name w:val="●內文(1)"/>
    <w:basedOn w:val="1"/>
    <w:qFormat/>
    <w:rsid w:val="00472A42"/>
    <w:pPr>
      <w:ind w:leftChars="125" w:left="275" w:hangingChars="150" w:hanging="150"/>
    </w:pPr>
  </w:style>
  <w:style w:type="paragraph" w:customStyle="1" w:styleId="12">
    <w:name w:val="●內文(1)紅"/>
    <w:basedOn w:val="11"/>
    <w:qFormat/>
    <w:rsid w:val="00472A42"/>
    <w:pPr>
      <w:ind w:left="660" w:hanging="360"/>
    </w:pPr>
    <w:rPr>
      <w:color w:val="FF0000"/>
    </w:rPr>
  </w:style>
  <w:style w:type="paragraph" w:customStyle="1" w:styleId="03">
    <w:name w:val="●輕鬆教國寫小標前空0.3行"/>
    <w:basedOn w:val="10"/>
    <w:qFormat/>
    <w:rsid w:val="00816B33"/>
    <w:pPr>
      <w:spacing w:beforeLines="30" w:before="30"/>
      <w:ind w:left="125" w:hanging="125"/>
    </w:pPr>
    <w:rPr>
      <w:b/>
    </w:rPr>
  </w:style>
  <w:style w:type="character" w:styleId="afa">
    <w:name w:val="page number"/>
    <w:basedOn w:val="a0"/>
    <w:uiPriority w:val="99"/>
    <w:semiHidden/>
    <w:unhideWhenUsed/>
    <w:rsid w:val="00F42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●文章"/>
    <w:basedOn w:val="a"/>
    <w:rsid w:val="00196F6E"/>
    <w:pPr>
      <w:ind w:firstLineChars="200" w:firstLine="200"/>
    </w:pPr>
    <w:rPr>
      <w:rFonts w:eastAsia="標楷體"/>
    </w:rPr>
  </w:style>
  <w:style w:type="paragraph" w:customStyle="1" w:styleId="Q123-K">
    <w:name w:val="●Q123-K"/>
    <w:basedOn w:val="a"/>
    <w:qFormat/>
    <w:rsid w:val="004516D7"/>
    <w:pPr>
      <w:ind w:left="150" w:hangingChars="150" w:hanging="150"/>
    </w:pPr>
  </w:style>
  <w:style w:type="paragraph" w:styleId="a5">
    <w:name w:val="header"/>
    <w:basedOn w:val="a"/>
    <w:link w:val="a6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F6D4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F6D48"/>
    <w:rPr>
      <w:rFonts w:ascii="Times New Roman" w:hAnsi="Times New Roman"/>
      <w:kern w:val="2"/>
    </w:rPr>
  </w:style>
  <w:style w:type="paragraph" w:customStyle="1" w:styleId="a9">
    <w:name w:val="●寫作指引標"/>
    <w:basedOn w:val="a"/>
    <w:rsid w:val="00196F6E"/>
    <w:pPr>
      <w:spacing w:beforeLines="50" w:before="50"/>
    </w:pPr>
    <w:rPr>
      <w:rFonts w:ascii="新細明體" w:hAnsi="新細明體"/>
      <w:b/>
      <w:kern w:val="0"/>
    </w:rPr>
  </w:style>
  <w:style w:type="paragraph" w:customStyle="1" w:styleId="1">
    <w:name w:val="●內文1."/>
    <w:basedOn w:val="a"/>
    <w:qFormat/>
    <w:rsid w:val="00FF55B0"/>
    <w:pPr>
      <w:ind w:left="300" w:hangingChars="125" w:hanging="300"/>
    </w:pPr>
  </w:style>
  <w:style w:type="paragraph" w:customStyle="1" w:styleId="aa">
    <w:name w:val="●解析內文"/>
    <w:basedOn w:val="a"/>
    <w:rsid w:val="00472A42"/>
    <w:pPr>
      <w:ind w:firstLineChars="200" w:firstLine="522"/>
    </w:pPr>
    <w:rPr>
      <w:rFonts w:eastAsia="標楷體"/>
      <w:color w:val="FF0000"/>
      <w:sz w:val="26"/>
    </w:rPr>
  </w:style>
  <w:style w:type="paragraph" w:customStyle="1" w:styleId="ab">
    <w:name w:val="●回次內容"/>
    <w:basedOn w:val="a"/>
    <w:qFormat/>
    <w:rsid w:val="00FF55B0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F55B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FF55B0"/>
    <w:rPr>
      <w:rFonts w:ascii="Cambria" w:hAnsi="Cambria"/>
      <w:kern w:val="2"/>
      <w:sz w:val="18"/>
      <w:szCs w:val="18"/>
    </w:rPr>
  </w:style>
  <w:style w:type="paragraph" w:customStyle="1" w:styleId="Q123-">
    <w:name w:val="●Q123-紅"/>
    <w:basedOn w:val="a"/>
    <w:qFormat/>
    <w:rsid w:val="004125F3"/>
    <w:pPr>
      <w:ind w:leftChars="30" w:left="390" w:rightChars="30" w:right="30" w:hangingChars="360" w:hanging="360"/>
    </w:pPr>
    <w:rPr>
      <w:rFonts w:eastAsia="標楷體"/>
      <w:color w:val="FF0000"/>
    </w:rPr>
  </w:style>
  <w:style w:type="paragraph" w:customStyle="1" w:styleId="ae">
    <w:name w:val="●題目一內文"/>
    <w:basedOn w:val="a"/>
    <w:rsid w:val="009B56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130" w:rightChars="50" w:right="130" w:firstLineChars="200" w:firstLine="522"/>
    </w:pPr>
    <w:rPr>
      <w:rFonts w:eastAsia="標楷體"/>
    </w:rPr>
  </w:style>
  <w:style w:type="paragraph" w:customStyle="1" w:styleId="af">
    <w:name w:val="●回頭標"/>
    <w:basedOn w:val="a"/>
    <w:link w:val="af0"/>
    <w:rsid w:val="009B5611"/>
    <w:pPr>
      <w:framePr w:hSpace="180" w:wrap="around" w:hAnchor="page" w:x="20551" w:yAlign="top"/>
      <w:spacing w:beforeLines="20" w:before="82" w:line="0" w:lineRule="atLeast"/>
      <w:ind w:left="57" w:right="57"/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●回頭標 字元"/>
    <w:link w:val="af"/>
    <w:rsid w:val="009B5611"/>
    <w:rPr>
      <w:rFonts w:ascii="標楷體" w:eastAsia="標楷體" w:hAnsi="標楷體"/>
      <w:kern w:val="2"/>
      <w:sz w:val="28"/>
      <w:szCs w:val="28"/>
    </w:rPr>
  </w:style>
  <w:style w:type="paragraph" w:customStyle="1" w:styleId="Q123--">
    <w:name w:val="●Q123-紅-無框"/>
    <w:basedOn w:val="Q123-"/>
    <w:qFormat/>
    <w:rsid w:val="009B5611"/>
  </w:style>
  <w:style w:type="paragraph" w:customStyle="1" w:styleId="af1">
    <w:name w:val="參考指引標"/>
    <w:basedOn w:val="a"/>
    <w:rsid w:val="00526A91"/>
    <w:rPr>
      <w:rFonts w:ascii="新細明體" w:hAnsi="新細明體"/>
      <w:b/>
      <w:kern w:val="0"/>
    </w:rPr>
  </w:style>
  <w:style w:type="paragraph" w:customStyle="1" w:styleId="af2">
    <w:name w:val="●表格"/>
    <w:basedOn w:val="a"/>
    <w:qFormat/>
    <w:rsid w:val="00E978DC"/>
    <w:pPr>
      <w:tabs>
        <w:tab w:val="right" w:pos="10164"/>
      </w:tabs>
      <w:overflowPunct w:val="0"/>
    </w:pPr>
    <w:rPr>
      <w:rFonts w:eastAsia="標楷體"/>
      <w:kern w:val="0"/>
    </w:rPr>
  </w:style>
  <w:style w:type="paragraph" w:styleId="af3">
    <w:name w:val="annotation text"/>
    <w:basedOn w:val="a"/>
    <w:link w:val="af4"/>
    <w:uiPriority w:val="99"/>
    <w:semiHidden/>
    <w:unhideWhenUsed/>
    <w:rsid w:val="0088472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88472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884727"/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rsid w:val="00884727"/>
    <w:rPr>
      <w:rFonts w:hAnsi="Courier New"/>
      <w:kern w:val="2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2C02B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8">
    <w:name w:val="●內文楷體"/>
    <w:basedOn w:val="a"/>
    <w:qFormat/>
    <w:rsid w:val="00472A42"/>
    <w:pPr>
      <w:tabs>
        <w:tab w:val="right" w:pos="10320"/>
      </w:tabs>
      <w:ind w:firstLineChars="200" w:firstLine="480"/>
    </w:pPr>
    <w:rPr>
      <w:rFonts w:eastAsia="標楷體"/>
    </w:rPr>
  </w:style>
  <w:style w:type="character" w:styleId="af9">
    <w:name w:val="annotation reference"/>
    <w:uiPriority w:val="99"/>
    <w:semiHidden/>
    <w:unhideWhenUsed/>
    <w:rsid w:val="0050225F"/>
    <w:rPr>
      <w:sz w:val="18"/>
      <w:szCs w:val="18"/>
    </w:rPr>
  </w:style>
  <w:style w:type="paragraph" w:customStyle="1" w:styleId="10">
    <w:name w:val="●內文1.(紅)"/>
    <w:basedOn w:val="1"/>
    <w:qFormat/>
    <w:rsid w:val="00912E41"/>
    <w:rPr>
      <w:color w:val="FF0000"/>
    </w:rPr>
  </w:style>
  <w:style w:type="paragraph" w:customStyle="1" w:styleId="11">
    <w:name w:val="●內文(1)"/>
    <w:basedOn w:val="1"/>
    <w:qFormat/>
    <w:rsid w:val="00472A42"/>
    <w:pPr>
      <w:ind w:leftChars="125" w:left="275" w:hangingChars="150" w:hanging="150"/>
    </w:pPr>
  </w:style>
  <w:style w:type="paragraph" w:customStyle="1" w:styleId="12">
    <w:name w:val="●內文(1)紅"/>
    <w:basedOn w:val="11"/>
    <w:qFormat/>
    <w:rsid w:val="00472A42"/>
    <w:pPr>
      <w:ind w:left="660" w:hanging="360"/>
    </w:pPr>
    <w:rPr>
      <w:color w:val="FF0000"/>
    </w:rPr>
  </w:style>
  <w:style w:type="paragraph" w:customStyle="1" w:styleId="03">
    <w:name w:val="●輕鬆教國寫小標前空0.3行"/>
    <w:basedOn w:val="10"/>
    <w:qFormat/>
    <w:rsid w:val="00816B33"/>
    <w:pPr>
      <w:spacing w:beforeLines="30" w:before="30"/>
      <w:ind w:left="125" w:hanging="125"/>
    </w:pPr>
    <w:rPr>
      <w:b/>
    </w:rPr>
  </w:style>
  <w:style w:type="character" w:styleId="afa">
    <w:name w:val="page number"/>
    <w:basedOn w:val="a0"/>
    <w:uiPriority w:val="99"/>
    <w:semiHidden/>
    <w:unhideWhenUsed/>
    <w:rsid w:val="00F4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41B5-285A-42DB-82F3-068B224A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龍騰文化</dc:creator>
  <cp:keywords/>
  <cp:lastModifiedBy>L65</cp:lastModifiedBy>
  <cp:revision>43</cp:revision>
  <cp:lastPrinted>2019-09-09T07:50:00Z</cp:lastPrinted>
  <dcterms:created xsi:type="dcterms:W3CDTF">2018-11-19T08:52:00Z</dcterms:created>
  <dcterms:modified xsi:type="dcterms:W3CDTF">2020-11-19T07:59:00Z</dcterms:modified>
</cp:coreProperties>
</file>