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1C" w:rsidRPr="00180401" w:rsidRDefault="00C7671C" w:rsidP="00C7671C">
      <w:pPr>
        <w:pStyle w:val="-1"/>
        <w:spacing w:line="0" w:lineRule="atLeast"/>
        <w:ind w:left="0" w:firstLineChars="0" w:firstLine="0"/>
        <w:rPr>
          <w:rFonts w:hint="eastAsia"/>
          <w:sz w:val="22"/>
          <w:szCs w:val="22"/>
        </w:rPr>
      </w:pPr>
      <w:r w:rsidRPr="0018040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2.2pt;margin-top:1.5pt;width:161.75pt;height:46.25pt;z-index:251662336" filled="f" stroked="f">
            <v:textbox style="mso-next-textbox:#_x0000_s1031" inset="0,0,0,0">
              <w:txbxContent>
                <w:p w:rsidR="00C7671C" w:rsidRPr="00922A3E" w:rsidRDefault="00C7671C" w:rsidP="00C7671C">
                  <w:pPr>
                    <w:spacing w:line="300" w:lineRule="exact"/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</w:pP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pacing w:val="-4"/>
                      <w:sz w:val="22"/>
                      <w:szCs w:val="22"/>
                    </w:rPr>
                    <w:t>Because She Is My Best</w:t>
                  </w:r>
                  <w:r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pacing w:val="-4"/>
                      <w:sz w:val="22"/>
                      <w:szCs w:val="22"/>
                    </w:rPr>
                    <w:br/>
                  </w: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pacing w:val="-4"/>
                      <w:sz w:val="22"/>
                      <w:szCs w:val="22"/>
                    </w:rPr>
                    <w:t>Friend</w:t>
                  </w:r>
                </w:p>
              </w:txbxContent>
            </v:textbox>
          </v:shape>
        </w:pict>
      </w:r>
      <w:r w:rsidRPr="00180401">
        <w:rPr>
          <w:rFonts w:eastAsia="標楷體" w:hint="eastAsia"/>
          <w:noProof/>
          <w:sz w:val="22"/>
          <w:szCs w:val="22"/>
        </w:rPr>
        <w:pict>
          <v:shape id="_x0000_s1030" type="#_x0000_t202" style="position:absolute;left:0;text-align:left;margin-left:5.4pt;margin-top:6.05pt;width:45pt;height:40.2pt;z-index:251661312" filled="f" stroked="f">
            <v:textbox style="mso-next-textbox:#_x0000_s1030">
              <w:txbxContent>
                <w:p w:rsidR="00C7671C" w:rsidRDefault="00C7671C" w:rsidP="00C7671C">
                  <w:pPr>
                    <w:ind w:firstLineChars="50" w:firstLine="160"/>
                    <w:rPr>
                      <w:rFonts w:ascii="Arial Black" w:hAnsi="Arial Black" w:hint="eastAsia"/>
                      <w:sz w:val="32"/>
                      <w:szCs w:val="32"/>
                    </w:rPr>
                  </w:pPr>
                  <w:r>
                    <w:rPr>
                      <w:rFonts w:ascii="Arial Black" w:hAnsi="Arial Black"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Pr="00180401">
        <w:rPr>
          <w:rFonts w:eastAsia="標楷體" w:hint="eastAsia"/>
          <w:noProof/>
          <w:sz w:val="22"/>
          <w:szCs w:val="22"/>
        </w:rPr>
        <w:pict>
          <v:group id="_x0000_s1026" style="position:absolute;left:0;text-align:left;margin-left:0;margin-top:4.9pt;width:208.1pt;height:35.35pt;z-index:251660288" coordorigin="992,949" coordsize="4162,707">
            <v:line id="_x0000_s1027" style="position:absolute;flip:y" from="1752,1521" to="5154,1521" strokecolor="gray" strokeweight="1.5pt">
              <v:stroke endarrow="oval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92;top:951;width:900;height:705">
              <v:imagedata r:id="rId4" o:title="AD001774" grayscale="t"/>
            </v:shape>
            <v:rect id="_x0000_s1029" style="position:absolute;left:1258;top:972;width:589;height:543;rotation:68"/>
            <w10:anchorlock/>
          </v:group>
        </w:pict>
      </w:r>
    </w:p>
    <w:p w:rsidR="00C7671C" w:rsidRPr="00180401" w:rsidRDefault="00C7671C" w:rsidP="00C7671C">
      <w:pPr>
        <w:spacing w:afterLines="100" w:line="0" w:lineRule="atLeast"/>
        <w:rPr>
          <w:rFonts w:hint="eastAsia"/>
          <w:color w:val="000000"/>
          <w:sz w:val="22"/>
          <w:szCs w:val="22"/>
        </w:rPr>
      </w:pPr>
    </w:p>
    <w:p w:rsidR="00C7671C" w:rsidRPr="00180401" w:rsidRDefault="00C7671C" w:rsidP="00C7671C">
      <w:pPr>
        <w:pStyle w:val="--part12"/>
        <w:spacing w:beforeLines="50" w:line="0" w:lineRule="atLeast"/>
        <w:rPr>
          <w:rFonts w:ascii="華康中圓體" w:hint="eastAsia"/>
          <w:color w:val="000000"/>
          <w:sz w:val="22"/>
          <w:szCs w:val="22"/>
        </w:rPr>
      </w:pPr>
      <w:r w:rsidRPr="00180401">
        <w:rPr>
          <w:rFonts w:hint="eastAsia"/>
          <w:color w:val="000000"/>
          <w:sz w:val="22"/>
          <w:szCs w:val="22"/>
          <w:shd w:val="pct15" w:color="auto" w:fill="FFFFFF"/>
        </w:rPr>
        <w:t>課文架構表</w:t>
      </w:r>
    </w:p>
    <w:p w:rsidR="00C7671C" w:rsidRPr="00180401" w:rsidRDefault="00C7671C" w:rsidP="00C7671C">
      <w:pPr>
        <w:pStyle w:val="-10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 B</w:t>
      </w:r>
      <w:r w:rsidRPr="00180401">
        <w:rPr>
          <w:rFonts w:hint="eastAsia"/>
          <w:sz w:val="22"/>
          <w:szCs w:val="22"/>
        </w:rPr>
        <w:tab/>
        <w:t>2. A</w:t>
      </w:r>
      <w:r w:rsidRPr="00180401">
        <w:rPr>
          <w:rFonts w:hint="eastAsia"/>
          <w:sz w:val="22"/>
          <w:szCs w:val="22"/>
        </w:rPr>
        <w:tab/>
        <w:t>3. D</w:t>
      </w:r>
      <w:r w:rsidRPr="00180401">
        <w:rPr>
          <w:rFonts w:hint="eastAsia"/>
          <w:sz w:val="22"/>
          <w:szCs w:val="22"/>
        </w:rPr>
        <w:tab/>
        <w:t>4. C</w:t>
      </w:r>
    </w:p>
    <w:p w:rsidR="00C7671C" w:rsidRPr="00180401" w:rsidRDefault="00C7671C" w:rsidP="00C7671C">
      <w:pPr>
        <w:pStyle w:val="--part12"/>
        <w:spacing w:beforeLines="50" w:line="0" w:lineRule="atLeast"/>
        <w:rPr>
          <w:rFonts w:hint="eastAsia"/>
          <w:color w:val="000000"/>
          <w:sz w:val="22"/>
          <w:szCs w:val="22"/>
          <w:shd w:val="pct15" w:color="auto" w:fill="FFFFFF"/>
        </w:rPr>
      </w:pPr>
      <w:r w:rsidRPr="00180401">
        <w:rPr>
          <w:rFonts w:hint="eastAsia"/>
          <w:color w:val="000000"/>
          <w:sz w:val="22"/>
          <w:szCs w:val="22"/>
          <w:shd w:val="pct15" w:color="auto" w:fill="FFFFFF"/>
        </w:rPr>
        <w:t>單字延伸</w:t>
      </w:r>
    </w:p>
    <w:p w:rsidR="00C7671C" w:rsidRPr="00180401" w:rsidRDefault="00C7671C" w:rsidP="00180401">
      <w:pPr>
        <w:pStyle w:val="-1"/>
        <w:tabs>
          <w:tab w:val="clear" w:pos="2260"/>
          <w:tab w:val="clear" w:pos="2486"/>
          <w:tab w:val="left" w:pos="1918"/>
          <w:tab w:val="left" w:pos="2142"/>
        </w:tabs>
        <w:spacing w:line="0" w:lineRule="atLeast"/>
        <w:ind w:left="220" w:hanging="220"/>
        <w:rPr>
          <w:rFonts w:hint="eastAsia"/>
          <w:kern w:val="0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</w:r>
      <w:r w:rsidRPr="00180401">
        <w:rPr>
          <w:rFonts w:hint="eastAsia"/>
          <w:kern w:val="0"/>
          <w:sz w:val="22"/>
          <w:szCs w:val="22"/>
        </w:rPr>
        <w:t>damaged</w:t>
      </w:r>
      <w:r w:rsidRPr="00180401">
        <w:rPr>
          <w:rFonts w:hint="eastAsia"/>
          <w:kern w:val="0"/>
          <w:sz w:val="22"/>
          <w:szCs w:val="22"/>
        </w:rPr>
        <w:tab/>
        <w:t>2.</w:t>
      </w:r>
      <w:r w:rsidRPr="00180401">
        <w:rPr>
          <w:rFonts w:hint="eastAsia"/>
          <w:kern w:val="0"/>
          <w:sz w:val="22"/>
          <w:szCs w:val="22"/>
        </w:rPr>
        <w:tab/>
        <w:t>wounded</w:t>
      </w:r>
    </w:p>
    <w:p w:rsidR="00C7671C" w:rsidRPr="00180401" w:rsidRDefault="00C7671C" w:rsidP="00180401">
      <w:pPr>
        <w:pStyle w:val="-1"/>
        <w:tabs>
          <w:tab w:val="clear" w:pos="2260"/>
          <w:tab w:val="clear" w:pos="2486"/>
          <w:tab w:val="left" w:pos="1918"/>
          <w:tab w:val="left" w:pos="2142"/>
        </w:tabs>
        <w:spacing w:line="0" w:lineRule="atLeast"/>
        <w:ind w:left="220" w:hanging="220"/>
        <w:rPr>
          <w:rFonts w:hint="eastAsia"/>
          <w:kern w:val="0"/>
          <w:sz w:val="22"/>
          <w:szCs w:val="22"/>
        </w:rPr>
      </w:pPr>
      <w:r w:rsidRPr="00180401">
        <w:rPr>
          <w:rFonts w:hint="eastAsia"/>
          <w:kern w:val="0"/>
          <w:sz w:val="22"/>
          <w:szCs w:val="22"/>
        </w:rPr>
        <w:t>3.</w:t>
      </w:r>
      <w:r w:rsidRPr="00180401">
        <w:rPr>
          <w:rFonts w:hint="eastAsia"/>
          <w:kern w:val="0"/>
          <w:sz w:val="22"/>
          <w:szCs w:val="22"/>
        </w:rPr>
        <w:tab/>
        <w:t>injured/hurt</w:t>
      </w:r>
      <w:r w:rsidRPr="00180401">
        <w:rPr>
          <w:rFonts w:hint="eastAsia"/>
          <w:kern w:val="0"/>
          <w:sz w:val="22"/>
          <w:szCs w:val="22"/>
        </w:rPr>
        <w:tab/>
        <w:t>4.</w:t>
      </w:r>
      <w:r w:rsidRPr="00180401">
        <w:rPr>
          <w:rFonts w:hint="eastAsia"/>
          <w:kern w:val="0"/>
          <w:sz w:val="22"/>
          <w:szCs w:val="22"/>
        </w:rPr>
        <w:tab/>
        <w:t>fur</w:t>
      </w:r>
    </w:p>
    <w:p w:rsidR="00C7671C" w:rsidRPr="00180401" w:rsidRDefault="00C7671C" w:rsidP="00180401">
      <w:pPr>
        <w:pStyle w:val="-1"/>
        <w:tabs>
          <w:tab w:val="clear" w:pos="2260"/>
          <w:tab w:val="clear" w:pos="2486"/>
          <w:tab w:val="left" w:pos="1918"/>
          <w:tab w:val="left" w:pos="2142"/>
        </w:tabs>
        <w:spacing w:line="0" w:lineRule="atLeast"/>
        <w:ind w:left="220" w:hanging="220"/>
        <w:rPr>
          <w:rFonts w:hint="eastAsia"/>
          <w:kern w:val="0"/>
          <w:sz w:val="22"/>
          <w:szCs w:val="22"/>
        </w:rPr>
      </w:pPr>
      <w:r w:rsidRPr="00180401">
        <w:rPr>
          <w:rFonts w:hint="eastAsia"/>
          <w:kern w:val="0"/>
          <w:sz w:val="22"/>
          <w:szCs w:val="22"/>
        </w:rPr>
        <w:t>5.</w:t>
      </w:r>
      <w:r w:rsidRPr="00180401">
        <w:rPr>
          <w:rFonts w:hint="eastAsia"/>
          <w:kern w:val="0"/>
          <w:sz w:val="22"/>
          <w:szCs w:val="22"/>
        </w:rPr>
        <w:tab/>
        <w:t>leather</w:t>
      </w:r>
      <w:r w:rsidRPr="00180401">
        <w:rPr>
          <w:rFonts w:hint="eastAsia"/>
          <w:kern w:val="0"/>
          <w:sz w:val="22"/>
          <w:szCs w:val="22"/>
        </w:rPr>
        <w:tab/>
        <w:t>6.</w:t>
      </w:r>
      <w:r w:rsidRPr="00180401">
        <w:rPr>
          <w:rFonts w:hint="eastAsia"/>
          <w:kern w:val="0"/>
          <w:sz w:val="22"/>
          <w:szCs w:val="22"/>
        </w:rPr>
        <w:tab/>
        <w:t>skin</w:t>
      </w:r>
    </w:p>
    <w:p w:rsidR="00C7671C" w:rsidRPr="00180401" w:rsidRDefault="00C7671C" w:rsidP="00180401">
      <w:pPr>
        <w:pStyle w:val="-1"/>
        <w:tabs>
          <w:tab w:val="clear" w:pos="2260"/>
          <w:tab w:val="clear" w:pos="2486"/>
          <w:tab w:val="left" w:pos="1918"/>
          <w:tab w:val="left" w:pos="2142"/>
        </w:tabs>
        <w:spacing w:line="0" w:lineRule="atLeast"/>
        <w:ind w:left="220" w:hanging="220"/>
        <w:rPr>
          <w:rFonts w:hint="eastAsia"/>
          <w:kern w:val="0"/>
          <w:sz w:val="22"/>
          <w:szCs w:val="22"/>
        </w:rPr>
      </w:pPr>
      <w:r w:rsidRPr="00180401">
        <w:rPr>
          <w:rFonts w:hint="eastAsia"/>
          <w:kern w:val="0"/>
          <w:sz w:val="22"/>
          <w:szCs w:val="22"/>
        </w:rPr>
        <w:t>7.</w:t>
      </w:r>
      <w:r w:rsidRPr="00180401">
        <w:rPr>
          <w:rFonts w:hint="eastAsia"/>
          <w:kern w:val="0"/>
          <w:sz w:val="22"/>
          <w:szCs w:val="22"/>
        </w:rPr>
        <w:tab/>
        <w:t>willing</w:t>
      </w:r>
      <w:r w:rsidRPr="00180401">
        <w:rPr>
          <w:rFonts w:hint="eastAsia"/>
          <w:kern w:val="0"/>
          <w:sz w:val="22"/>
          <w:szCs w:val="22"/>
        </w:rPr>
        <w:tab/>
        <w:t>8.</w:t>
      </w:r>
      <w:r w:rsidRPr="00180401">
        <w:rPr>
          <w:rFonts w:hint="eastAsia"/>
          <w:kern w:val="0"/>
          <w:sz w:val="22"/>
          <w:szCs w:val="22"/>
        </w:rPr>
        <w:tab/>
        <w:t>reluctant/unwilling</w:t>
      </w:r>
    </w:p>
    <w:p w:rsidR="00C7671C" w:rsidRPr="00180401" w:rsidRDefault="00C7671C" w:rsidP="00C7671C">
      <w:pPr>
        <w:pStyle w:val="-20"/>
        <w:tabs>
          <w:tab w:val="clear" w:pos="2170"/>
          <w:tab w:val="clear" w:pos="2486"/>
          <w:tab w:val="left" w:pos="1792"/>
          <w:tab w:val="left" w:pos="2100"/>
        </w:tabs>
        <w:spacing w:line="0" w:lineRule="atLeast"/>
        <w:ind w:left="0" w:firstLineChars="0" w:firstLine="0"/>
        <w:rPr>
          <w:rFonts w:hint="eastAsia"/>
          <w:sz w:val="22"/>
          <w:szCs w:val="22"/>
        </w:rPr>
      </w:pPr>
      <w:r w:rsidRPr="00180401">
        <w:rPr>
          <w:rFonts w:hint="eastAsia"/>
          <w:kern w:val="0"/>
          <w:sz w:val="22"/>
          <w:szCs w:val="22"/>
        </w:rPr>
        <w:t>9.</w:t>
      </w:r>
      <w:r w:rsidRPr="00180401">
        <w:rPr>
          <w:rFonts w:hint="eastAsia"/>
          <w:kern w:val="0"/>
          <w:sz w:val="22"/>
          <w:szCs w:val="22"/>
        </w:rPr>
        <w:tab/>
        <w:t>laughing</w:t>
      </w:r>
      <w:r w:rsidRPr="00180401">
        <w:rPr>
          <w:rFonts w:hint="eastAsia"/>
          <w:kern w:val="0"/>
          <w:sz w:val="22"/>
          <w:szCs w:val="22"/>
        </w:rPr>
        <w:tab/>
        <w:t>10.</w:t>
      </w:r>
      <w:r w:rsidRPr="00180401">
        <w:rPr>
          <w:rFonts w:hint="eastAsia"/>
          <w:kern w:val="0"/>
          <w:sz w:val="22"/>
          <w:szCs w:val="22"/>
        </w:rPr>
        <w:tab/>
        <w:t>wept</w:t>
      </w:r>
    </w:p>
    <w:p w:rsidR="00C7671C" w:rsidRPr="00180401" w:rsidRDefault="00C7671C" w:rsidP="00C7671C">
      <w:pPr>
        <w:pStyle w:val="--part12"/>
        <w:spacing w:beforeLines="50" w:line="0" w:lineRule="atLeast"/>
        <w:rPr>
          <w:rFonts w:hint="eastAsia"/>
          <w:color w:val="000000"/>
          <w:sz w:val="22"/>
          <w:szCs w:val="22"/>
        </w:rPr>
      </w:pPr>
      <w:r w:rsidRPr="00180401">
        <w:rPr>
          <w:rFonts w:hint="eastAsia"/>
          <w:color w:val="000000"/>
          <w:sz w:val="22"/>
          <w:szCs w:val="22"/>
          <w:shd w:val="pct15" w:color="auto" w:fill="FFFFFF"/>
        </w:rPr>
        <w:t>Part</w:t>
      </w:r>
      <w:r w:rsidRPr="00180401">
        <w:rPr>
          <w:color w:val="000000"/>
          <w:sz w:val="22"/>
          <w:szCs w:val="22"/>
          <w:shd w:val="pct15" w:color="auto" w:fill="FFFFFF"/>
        </w:rPr>
        <w:t xml:space="preserve"> 1</w:t>
      </w:r>
      <w:r w:rsidRPr="00180401">
        <w:rPr>
          <w:rFonts w:hint="eastAsia"/>
          <w:color w:val="000000"/>
          <w:sz w:val="22"/>
          <w:szCs w:val="22"/>
          <w:shd w:val="pct15" w:color="auto" w:fill="FFFFFF"/>
        </w:rPr>
        <w:t>：</w:t>
      </w:r>
      <w:r w:rsidRPr="00180401">
        <w:rPr>
          <w:rFonts w:ascii="華康中圓體" w:hint="eastAsia"/>
          <w:color w:val="000000"/>
          <w:sz w:val="22"/>
          <w:szCs w:val="22"/>
          <w:shd w:val="pct15" w:color="auto" w:fill="FFFFFF"/>
        </w:rPr>
        <w:t>隨堂測驗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一、文意字彙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relief</w:t>
      </w:r>
      <w:r w:rsidRPr="00180401">
        <w:rPr>
          <w:rFonts w:hint="eastAsia"/>
          <w:sz w:val="22"/>
          <w:szCs w:val="22"/>
        </w:rPr>
        <w:tab/>
        <w:t>2.</w:t>
      </w:r>
      <w:r w:rsidRPr="00180401">
        <w:rPr>
          <w:rFonts w:hint="eastAsia"/>
          <w:sz w:val="22"/>
          <w:szCs w:val="22"/>
        </w:rPr>
        <w:tab/>
        <w:t xml:space="preserve">gestures 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wept</w:t>
      </w:r>
      <w:r w:rsidRPr="00180401">
        <w:rPr>
          <w:rFonts w:hint="eastAsia"/>
          <w:sz w:val="22"/>
          <w:szCs w:val="22"/>
        </w:rPr>
        <w:tab/>
        <w:t>4.</w:t>
      </w:r>
      <w:r w:rsidRPr="00180401">
        <w:rPr>
          <w:rFonts w:hint="eastAsia"/>
          <w:sz w:val="22"/>
          <w:szCs w:val="22"/>
        </w:rPr>
        <w:tab/>
        <w:t>performed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  <w:t>certain</w:t>
      </w:r>
      <w:r w:rsidRPr="00180401">
        <w:rPr>
          <w:rFonts w:hint="eastAsia"/>
          <w:sz w:val="22"/>
          <w:szCs w:val="22"/>
        </w:rPr>
        <w:tab/>
        <w:t>6.</w:t>
      </w:r>
      <w:r w:rsidRPr="00180401">
        <w:rPr>
          <w:rFonts w:hint="eastAsia"/>
          <w:sz w:val="22"/>
          <w:szCs w:val="22"/>
        </w:rPr>
        <w:tab/>
        <w:t>bending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7.</w:t>
      </w:r>
      <w:r w:rsidRPr="00180401">
        <w:rPr>
          <w:rFonts w:hint="eastAsia"/>
          <w:sz w:val="22"/>
          <w:szCs w:val="22"/>
        </w:rPr>
        <w:tab/>
        <w:t>hesitation</w:t>
      </w:r>
      <w:r w:rsidRPr="00180401">
        <w:rPr>
          <w:rFonts w:hint="eastAsia"/>
          <w:sz w:val="22"/>
          <w:szCs w:val="22"/>
        </w:rPr>
        <w:tab/>
        <w:t>8.</w:t>
      </w:r>
      <w:r w:rsidRPr="00180401">
        <w:rPr>
          <w:rFonts w:hint="eastAsia"/>
          <w:sz w:val="22"/>
          <w:szCs w:val="22"/>
        </w:rPr>
        <w:tab/>
        <w:t>donate</w:t>
      </w:r>
    </w:p>
    <w:p w:rsidR="00C7671C" w:rsidRPr="00180401" w:rsidRDefault="00C7671C" w:rsidP="00180401">
      <w:pPr>
        <w:pStyle w:val="-20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9.</w:t>
      </w:r>
      <w:r w:rsidRPr="00180401">
        <w:rPr>
          <w:rFonts w:hint="eastAsia"/>
          <w:sz w:val="22"/>
          <w:szCs w:val="22"/>
        </w:rPr>
        <w:tab/>
        <w:t>nervous</w:t>
      </w:r>
      <w:r w:rsidRPr="00180401">
        <w:rPr>
          <w:rFonts w:hint="eastAsia"/>
          <w:sz w:val="22"/>
          <w:szCs w:val="22"/>
        </w:rPr>
        <w:tab/>
        <w:t>10.</w:t>
      </w:r>
      <w:r w:rsidRPr="00180401">
        <w:rPr>
          <w:rFonts w:hint="eastAsia"/>
          <w:sz w:val="22"/>
          <w:szCs w:val="22"/>
        </w:rPr>
        <w:tab/>
        <w:t>panicked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二、詞類變化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confusion</w:t>
      </w:r>
      <w:r w:rsidRPr="00180401">
        <w:rPr>
          <w:rFonts w:hint="eastAsia"/>
          <w:sz w:val="22"/>
          <w:szCs w:val="22"/>
        </w:rPr>
        <w:tab/>
        <w:t>2.</w:t>
      </w:r>
      <w:r w:rsidRPr="00180401">
        <w:rPr>
          <w:rFonts w:hint="eastAsia"/>
          <w:sz w:val="22"/>
          <w:szCs w:val="22"/>
        </w:rPr>
        <w:tab/>
        <w:t>whisper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painful</w:t>
      </w:r>
      <w:r w:rsidRPr="00180401">
        <w:rPr>
          <w:rFonts w:hint="eastAsia"/>
          <w:sz w:val="22"/>
          <w:szCs w:val="22"/>
        </w:rPr>
        <w:tab/>
        <w:t>4.</w:t>
      </w:r>
      <w:r w:rsidRPr="00180401">
        <w:rPr>
          <w:rFonts w:hint="eastAsia"/>
          <w:sz w:val="22"/>
          <w:szCs w:val="22"/>
        </w:rPr>
        <w:tab/>
        <w:t>exploded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  <w:t>response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三、引導式翻譯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where, went, wrong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2.</w:t>
      </w:r>
      <w:r w:rsidRPr="00180401">
        <w:rPr>
          <w:rFonts w:hint="eastAsia"/>
          <w:sz w:val="22"/>
          <w:szCs w:val="22"/>
        </w:rPr>
        <w:tab/>
        <w:t>agreed, backed, out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sz w:val="22"/>
          <w:szCs w:val="22"/>
        </w:rPr>
      </w:pPr>
      <w:r w:rsidRPr="00180401">
        <w:rPr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tears, rolled, down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4.</w:t>
      </w:r>
      <w:r w:rsidRPr="00180401">
        <w:rPr>
          <w:rFonts w:hint="eastAsia"/>
          <w:sz w:val="22"/>
          <w:szCs w:val="22"/>
        </w:rPr>
        <w:tab/>
        <w:t>It, turns/turned, out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四、句型練習</w:t>
      </w:r>
    </w:p>
    <w:p w:rsidR="00C7671C" w:rsidRPr="00180401" w:rsidRDefault="00C7671C" w:rsidP="00C7671C">
      <w:pPr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(A)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 xml:space="preserve">reached, had pulled 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2.</w:t>
      </w:r>
      <w:r w:rsidRPr="00180401">
        <w:rPr>
          <w:rFonts w:hint="eastAsia"/>
          <w:sz w:val="22"/>
          <w:szCs w:val="22"/>
        </w:rPr>
        <w:tab/>
        <w:t>took, had asked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had been told, ran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(B)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one, to spend it is another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2.</w:t>
      </w:r>
      <w:r w:rsidRPr="00180401">
        <w:rPr>
          <w:rFonts w:hint="eastAsia"/>
          <w:sz w:val="22"/>
          <w:szCs w:val="22"/>
        </w:rPr>
        <w:tab/>
        <w:t>One is bigger than the other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One is red, another is blue, the other is black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五、翻譯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 xml:space="preserve">We </w:t>
      </w:r>
      <w:r w:rsidRPr="00180401">
        <w:rPr>
          <w:sz w:val="22"/>
          <w:szCs w:val="22"/>
        </w:rPr>
        <w:t>should</w:t>
      </w:r>
      <w:r w:rsidRPr="00180401">
        <w:rPr>
          <w:rFonts w:hint="eastAsia"/>
          <w:sz w:val="22"/>
          <w:szCs w:val="22"/>
        </w:rPr>
        <w:t xml:space="preserve"> stop thinking about the past 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2.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the</w:t>
      </w:r>
      <w:r w:rsidRPr="00180401">
        <w:rPr>
          <w:rFonts w:hint="eastAsia"/>
          <w:sz w:val="22"/>
          <w:szCs w:val="22"/>
        </w:rPr>
        <w:t xml:space="preserve"> paramedics arrived on </w:t>
      </w:r>
      <w:r w:rsidRPr="00180401">
        <w:rPr>
          <w:sz w:val="22"/>
          <w:szCs w:val="22"/>
        </w:rPr>
        <w:t>the</w:t>
      </w:r>
      <w:r w:rsidRPr="00180401">
        <w:rPr>
          <w:rFonts w:hint="eastAsia"/>
          <w:sz w:val="22"/>
          <w:szCs w:val="22"/>
        </w:rPr>
        <w:t xml:space="preserve"> scene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 xml:space="preserve">and </w:t>
      </w:r>
      <w:r w:rsidRPr="00180401">
        <w:rPr>
          <w:sz w:val="22"/>
          <w:szCs w:val="22"/>
        </w:rPr>
        <w:t>she</w:t>
      </w:r>
      <w:r w:rsidRPr="00180401">
        <w:rPr>
          <w:rFonts w:hint="eastAsia"/>
          <w:sz w:val="22"/>
          <w:szCs w:val="22"/>
        </w:rPr>
        <w:t xml:space="preserve"> became a famous actress at last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pacing w:val="-4"/>
          <w:sz w:val="22"/>
          <w:szCs w:val="22"/>
        </w:rPr>
      </w:pPr>
      <w:r w:rsidRPr="00180401">
        <w:rPr>
          <w:rFonts w:hint="eastAsia"/>
          <w:sz w:val="22"/>
          <w:szCs w:val="22"/>
        </w:rPr>
        <w:t>4.</w:t>
      </w:r>
      <w:r w:rsidRPr="00180401">
        <w:rPr>
          <w:rFonts w:hint="eastAsia"/>
          <w:sz w:val="22"/>
          <w:szCs w:val="22"/>
        </w:rPr>
        <w:tab/>
        <w:t>Would you please keep</w:t>
      </w:r>
      <w:r w:rsidRPr="00180401">
        <w:rPr>
          <w:sz w:val="22"/>
          <w:szCs w:val="22"/>
        </w:rPr>
        <w:t>/be</w:t>
      </w:r>
      <w:r w:rsidRPr="00180401">
        <w:rPr>
          <w:rFonts w:hint="eastAsia"/>
          <w:sz w:val="22"/>
          <w:szCs w:val="22"/>
        </w:rPr>
        <w:t xml:space="preserve"> as quiet as </w:t>
      </w:r>
      <w:r w:rsidRPr="00180401">
        <w:rPr>
          <w:rFonts w:hint="eastAsia"/>
          <w:spacing w:val="-4"/>
          <w:sz w:val="22"/>
          <w:szCs w:val="22"/>
        </w:rPr>
        <w:t xml:space="preserve">possible </w:t>
      </w:r>
      <w:r w:rsidRPr="00180401">
        <w:rPr>
          <w:rFonts w:hint="eastAsia"/>
          <w:spacing w:val="-4"/>
          <w:sz w:val="22"/>
          <w:szCs w:val="22"/>
          <w:u w:val="single"/>
        </w:rPr>
        <w:t>when I study</w:t>
      </w:r>
      <w:r w:rsidRPr="00180401">
        <w:rPr>
          <w:rFonts w:hint="eastAsia"/>
          <w:spacing w:val="-4"/>
          <w:sz w:val="22"/>
          <w:szCs w:val="22"/>
        </w:rPr>
        <w:t>/</w:t>
      </w:r>
      <w:r w:rsidRPr="00180401">
        <w:rPr>
          <w:rFonts w:hint="eastAsia"/>
          <w:spacing w:val="-4"/>
          <w:sz w:val="22"/>
          <w:szCs w:val="22"/>
          <w:u w:val="single"/>
        </w:rPr>
        <w:t>while I am studying</w:t>
      </w:r>
      <w:r w:rsidRPr="00180401">
        <w:rPr>
          <w:rFonts w:hint="eastAsia"/>
          <w:spacing w:val="-4"/>
          <w:sz w:val="22"/>
          <w:szCs w:val="22"/>
        </w:rPr>
        <w:t>?</w:t>
      </w:r>
    </w:p>
    <w:p w:rsidR="00C7671C" w:rsidRPr="00180401" w:rsidRDefault="00C7671C" w:rsidP="00180401">
      <w:pPr>
        <w:pStyle w:val="-1"/>
        <w:spacing w:line="0" w:lineRule="atLeast"/>
        <w:ind w:left="220" w:hanging="220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  <w:t xml:space="preserve">With </w:t>
      </w:r>
      <w:r w:rsidRPr="00180401">
        <w:rPr>
          <w:sz w:val="22"/>
          <w:szCs w:val="22"/>
        </w:rPr>
        <w:t>the</w:t>
      </w:r>
      <w:r w:rsidRPr="00180401">
        <w:rPr>
          <w:rFonts w:hint="eastAsia"/>
          <w:sz w:val="22"/>
          <w:szCs w:val="22"/>
        </w:rPr>
        <w:t xml:space="preserve"> help of computers, people now can absorb a lot of information easily and quickly.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六、綜合測驗</w:t>
      </w:r>
    </w:p>
    <w:p w:rsidR="00C7671C" w:rsidRPr="00180401" w:rsidRDefault="00C7671C" w:rsidP="00C7671C">
      <w:pPr>
        <w:pStyle w:val="-10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 B</w:t>
      </w:r>
      <w:r w:rsidRPr="00180401">
        <w:rPr>
          <w:rFonts w:hint="eastAsia"/>
          <w:sz w:val="22"/>
          <w:szCs w:val="22"/>
        </w:rPr>
        <w:tab/>
        <w:t>2. C</w:t>
      </w:r>
      <w:r w:rsidRPr="00180401">
        <w:rPr>
          <w:rFonts w:hint="eastAsia"/>
          <w:sz w:val="22"/>
          <w:szCs w:val="22"/>
        </w:rPr>
        <w:tab/>
        <w:t>3. A</w:t>
      </w:r>
      <w:r w:rsidRPr="00180401">
        <w:rPr>
          <w:rFonts w:hint="eastAsia"/>
          <w:sz w:val="22"/>
          <w:szCs w:val="22"/>
        </w:rPr>
        <w:tab/>
        <w:t>4. D</w:t>
      </w:r>
      <w:r w:rsidRPr="00180401">
        <w:rPr>
          <w:rFonts w:hint="eastAsia"/>
          <w:sz w:val="22"/>
          <w:szCs w:val="22"/>
        </w:rPr>
        <w:tab/>
        <w:t>5. C</w:t>
      </w:r>
    </w:p>
    <w:p w:rsidR="00C7671C" w:rsidRPr="00180401" w:rsidRDefault="00C7671C" w:rsidP="00C7671C">
      <w:pPr>
        <w:pStyle w:val="-2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6. B</w:t>
      </w:r>
      <w:r w:rsidRPr="00180401">
        <w:rPr>
          <w:rFonts w:hint="eastAsia"/>
          <w:sz w:val="22"/>
          <w:szCs w:val="22"/>
        </w:rPr>
        <w:tab/>
        <w:t>7. D</w:t>
      </w:r>
      <w:r w:rsidRPr="00180401">
        <w:rPr>
          <w:rFonts w:hint="eastAsia"/>
          <w:sz w:val="22"/>
          <w:szCs w:val="22"/>
        </w:rPr>
        <w:tab/>
        <w:t>8. A</w:t>
      </w:r>
      <w:r w:rsidRPr="00180401">
        <w:rPr>
          <w:rFonts w:hint="eastAsia"/>
          <w:sz w:val="22"/>
          <w:szCs w:val="22"/>
        </w:rPr>
        <w:tab/>
        <w:t>9. D</w:t>
      </w:r>
      <w:r w:rsidRPr="00180401">
        <w:rPr>
          <w:rFonts w:hint="eastAsia"/>
          <w:sz w:val="22"/>
          <w:szCs w:val="22"/>
        </w:rPr>
        <w:tab/>
        <w:t>10. B</w:t>
      </w:r>
    </w:p>
    <w:p w:rsidR="00C7671C" w:rsidRPr="00180401" w:rsidRDefault="00C7671C" w:rsidP="00C7671C">
      <w:pPr>
        <w:pStyle w:val="--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七、閱讀測驗</w:t>
      </w:r>
    </w:p>
    <w:p w:rsidR="00C7671C" w:rsidRPr="00180401" w:rsidRDefault="00C7671C" w:rsidP="00C7671C">
      <w:pPr>
        <w:pStyle w:val="--part12"/>
        <w:spacing w:line="0" w:lineRule="atLeast"/>
        <w:rPr>
          <w:rFonts w:ascii="Times New Roman" w:eastAsia="新細明體" w:hAnsi="Times New Roman" w:cs="Arial"/>
          <w:b/>
          <w:bCs w:val="0"/>
          <w:color w:val="000000"/>
          <w:position w:val="0"/>
          <w:sz w:val="22"/>
          <w:szCs w:val="22"/>
          <w:bdr w:val="none" w:sz="0" w:space="0" w:color="auto"/>
        </w:rPr>
      </w:pPr>
      <w:r w:rsidRPr="00180401">
        <w:rPr>
          <w:rFonts w:ascii="Times New Roman" w:eastAsia="新細明體" w:hAnsi="Times New Roman" w:cs="Arial"/>
          <w:b/>
          <w:bCs w:val="0"/>
          <w:color w:val="000000"/>
          <w:position w:val="0"/>
          <w:sz w:val="22"/>
          <w:szCs w:val="22"/>
          <w:bdr w:val="none" w:sz="0" w:space="0" w:color="auto"/>
        </w:rPr>
        <w:t>Comprehension Check</w:t>
      </w:r>
    </w:p>
    <w:p w:rsidR="00C7671C" w:rsidRPr="00180401" w:rsidRDefault="00C7671C" w:rsidP="00C7671C">
      <w:pPr>
        <w:pStyle w:val="-10"/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 D</w:t>
      </w:r>
      <w:r w:rsidRPr="00180401">
        <w:rPr>
          <w:rFonts w:hint="eastAsia"/>
          <w:sz w:val="22"/>
          <w:szCs w:val="22"/>
        </w:rPr>
        <w:tab/>
        <w:t>2. A</w:t>
      </w:r>
      <w:r w:rsidRPr="00180401">
        <w:rPr>
          <w:rFonts w:hint="eastAsia"/>
          <w:sz w:val="22"/>
          <w:szCs w:val="22"/>
        </w:rPr>
        <w:tab/>
        <w:t>3. D</w:t>
      </w:r>
      <w:r w:rsidRPr="00180401">
        <w:rPr>
          <w:rFonts w:hint="eastAsia"/>
          <w:sz w:val="22"/>
          <w:szCs w:val="22"/>
        </w:rPr>
        <w:tab/>
        <w:t>4. C</w:t>
      </w:r>
    </w:p>
    <w:p w:rsidR="00180401" w:rsidRPr="00180401" w:rsidRDefault="00180401" w:rsidP="00180401">
      <w:pPr>
        <w:pStyle w:val="a4"/>
        <w:shd w:val="clear" w:color="auto" w:fill="BFBFBF"/>
        <w:spacing w:beforeLines="0" w:after="72" w:line="0" w:lineRule="atLeast"/>
        <w:ind w:left="1255" w:hanging="1255"/>
        <w:jc w:val="left"/>
        <w:rPr>
          <w:rFonts w:hint="eastAsia"/>
          <w:color w:val="auto"/>
        </w:rPr>
      </w:pPr>
      <w:r w:rsidRPr="00180401">
        <w:rPr>
          <w:color w:val="auto"/>
        </w:rPr>
        <w:t xml:space="preserve">LESSON </w:t>
      </w:r>
      <w:r w:rsidRPr="00180401">
        <w:rPr>
          <w:rFonts w:hint="eastAsia"/>
          <w:color w:val="auto"/>
        </w:rPr>
        <w:t>4  Because She Is My Best Friend</w:t>
      </w:r>
    </w:p>
    <w:p w:rsidR="00180401" w:rsidRPr="00180401" w:rsidRDefault="00180401" w:rsidP="00180401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PART A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began to perform first aid on</w:t>
      </w:r>
      <w:r w:rsidRPr="00180401">
        <w:rPr>
          <w:rFonts w:hint="eastAsia"/>
          <w:sz w:val="22"/>
          <w:szCs w:val="22"/>
        </w:rPr>
        <w:t xml:space="preserve"> </w:t>
      </w:r>
      <w:r w:rsidRPr="00180401">
        <w:rPr>
          <w:sz w:val="22"/>
          <w:szCs w:val="22"/>
        </w:rPr>
        <w:t>the injured climbers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lastRenderedPageBreak/>
        <w:t>2.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we finished the project at last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it</w:t>
      </w:r>
      <w:r w:rsidRPr="00180401">
        <w:rPr>
          <w:sz w:val="22"/>
          <w:szCs w:val="22"/>
        </w:rPr>
        <w:t>’</w:t>
      </w:r>
      <w:r w:rsidRPr="00180401">
        <w:rPr>
          <w:rFonts w:hint="eastAsia"/>
          <w:sz w:val="22"/>
          <w:szCs w:val="22"/>
        </w:rPr>
        <w:t>s impossible to back out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4.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Th</w:t>
      </w:r>
      <w:r w:rsidRPr="00180401">
        <w:rPr>
          <w:rFonts w:hint="eastAsia"/>
          <w:sz w:val="22"/>
          <w:szCs w:val="22"/>
        </w:rPr>
        <w:t>is wife</w:t>
      </w:r>
      <w:r w:rsidRPr="00180401">
        <w:rPr>
          <w:sz w:val="22"/>
          <w:szCs w:val="22"/>
        </w:rPr>
        <w:t xml:space="preserve"> breathed a sigh of relief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</w:r>
      <w:r w:rsidRPr="00180401">
        <w:rPr>
          <w:rFonts w:hint="eastAsia"/>
          <w:sz w:val="22"/>
          <w:szCs w:val="22"/>
          <w:u w:val="single"/>
        </w:rPr>
        <w:t>must be going wrong</w:t>
      </w:r>
      <w:r w:rsidRPr="00180401">
        <w:rPr>
          <w:rFonts w:hint="eastAsia"/>
          <w:sz w:val="22"/>
          <w:szCs w:val="22"/>
        </w:rPr>
        <w:t>/</w:t>
      </w:r>
      <w:r w:rsidRPr="00180401">
        <w:rPr>
          <w:rFonts w:hint="eastAsia"/>
          <w:sz w:val="22"/>
          <w:szCs w:val="22"/>
          <w:u w:val="single"/>
        </w:rPr>
        <w:t>must have gone wrong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6.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he arrived on the scene immediately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7.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drained his parents of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87" w:hangingChars="85" w:hanging="187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8.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We are all willing to donate money to</w:t>
      </w:r>
    </w:p>
    <w:p w:rsidR="00180401" w:rsidRPr="00180401" w:rsidRDefault="00180401" w:rsidP="00180401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PART B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sz w:val="22"/>
          <w:szCs w:val="22"/>
        </w:rPr>
      </w:pPr>
      <w:r w:rsidRPr="00180401">
        <w:rPr>
          <w:rFonts w:hint="eastAsia"/>
          <w:sz w:val="22"/>
          <w:szCs w:val="22"/>
        </w:rPr>
        <w:t>1</w:t>
      </w:r>
      <w:r w:rsidRPr="00180401">
        <w:rPr>
          <w:sz w:val="22"/>
          <w:szCs w:val="22"/>
        </w:rPr>
        <w:t>.</w:t>
      </w:r>
      <w:r w:rsidRPr="00180401">
        <w:rPr>
          <w:sz w:val="22"/>
          <w:szCs w:val="22"/>
        </w:rPr>
        <w:tab/>
        <w:t>(a)</w:t>
      </w:r>
      <w:r w:rsidRPr="00180401">
        <w:rPr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>(</w:t>
      </w:r>
      <w:r w:rsidRPr="00180401">
        <w:rPr>
          <w:sz w:val="22"/>
          <w:szCs w:val="22"/>
        </w:rPr>
        <w:t>had</w:t>
      </w:r>
      <w:r w:rsidRPr="00180401">
        <w:rPr>
          <w:rFonts w:hint="eastAsia"/>
          <w:sz w:val="22"/>
          <w:szCs w:val="22"/>
        </w:rPr>
        <w:t>)</w:t>
      </w:r>
      <w:r w:rsidRPr="00180401">
        <w:rPr>
          <w:sz w:val="22"/>
          <w:szCs w:val="22"/>
        </w:rPr>
        <w:t xml:space="preserve"> checked his homework many times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sz w:val="22"/>
          <w:szCs w:val="22"/>
        </w:rPr>
        <w:tab/>
        <w:t>Yesterday I found the cell phone which I had lost in the park.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sz w:val="22"/>
          <w:szCs w:val="22"/>
        </w:rPr>
      </w:pPr>
      <w:r w:rsidRPr="00180401">
        <w:rPr>
          <w:sz w:val="22"/>
          <w:szCs w:val="22"/>
        </w:rPr>
        <w:t>2.</w:t>
      </w:r>
      <w:r w:rsidRPr="00180401">
        <w:rPr>
          <w:sz w:val="22"/>
          <w:szCs w:val="22"/>
        </w:rPr>
        <w:tab/>
        <w:t>(a)</w:t>
      </w:r>
      <w:r w:rsidRPr="00180401">
        <w:rPr>
          <w:sz w:val="22"/>
          <w:szCs w:val="22"/>
        </w:rPr>
        <w:tab/>
        <w:t>One is a dog and the other is a cat.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sz w:val="22"/>
          <w:szCs w:val="22"/>
        </w:rPr>
        <w:tab/>
        <w:t>I have three brothers.</w:t>
      </w:r>
      <w:r w:rsidRPr="00180401">
        <w:rPr>
          <w:rFonts w:hint="eastAsia"/>
          <w:sz w:val="22"/>
          <w:szCs w:val="22"/>
        </w:rPr>
        <w:t xml:space="preserve"> </w:t>
      </w:r>
      <w:r w:rsidRPr="00180401">
        <w:rPr>
          <w:sz w:val="22"/>
          <w:szCs w:val="22"/>
        </w:rPr>
        <w:t xml:space="preserve"> One is a basketball player, another is a poet, and the other is an English teacher.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</w:t>
      </w:r>
      <w:r w:rsidRPr="00180401">
        <w:rPr>
          <w:sz w:val="22"/>
          <w:szCs w:val="22"/>
        </w:rPr>
        <w:t>.</w:t>
      </w:r>
      <w:r w:rsidRPr="00180401">
        <w:rPr>
          <w:sz w:val="22"/>
          <w:szCs w:val="22"/>
        </w:rPr>
        <w:tab/>
        <w:t>(a)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return the CDs as soon as possible</w:t>
      </w:r>
      <w:r w:rsidRPr="00180401">
        <w:rPr>
          <w:rFonts w:hint="eastAsia"/>
          <w:sz w:val="22"/>
          <w:szCs w:val="22"/>
        </w:rPr>
        <w:br/>
      </w:r>
      <w:r w:rsidRPr="00180401">
        <w:rPr>
          <w:sz w:val="22"/>
          <w:szCs w:val="22"/>
        </w:rPr>
        <w:t>return the CDs as soon as I can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The teacher asked us to go home as soon as possible.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The teacher asked us to go home as soon as we could.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sz w:val="22"/>
          <w:szCs w:val="22"/>
        </w:rPr>
      </w:pPr>
      <w:r w:rsidRPr="00180401">
        <w:rPr>
          <w:rFonts w:hint="eastAsia"/>
          <w:sz w:val="22"/>
          <w:szCs w:val="22"/>
        </w:rPr>
        <w:t>4</w:t>
      </w:r>
      <w:r w:rsidRPr="00180401">
        <w:rPr>
          <w:sz w:val="22"/>
          <w:szCs w:val="22"/>
        </w:rPr>
        <w:t>.</w:t>
      </w:r>
      <w:r w:rsidRPr="00180401">
        <w:rPr>
          <w:sz w:val="22"/>
          <w:szCs w:val="22"/>
        </w:rPr>
        <w:tab/>
        <w:t>(a)</w:t>
      </w:r>
      <w:r w:rsidRPr="00180401">
        <w:rPr>
          <w:sz w:val="22"/>
          <w:szCs w:val="22"/>
        </w:rPr>
        <w:tab/>
        <w:t>for there is a strong smell coming</w:t>
      </w:r>
      <w:r w:rsidRPr="00180401">
        <w:rPr>
          <w:rFonts w:hint="eastAsia"/>
          <w:sz w:val="22"/>
          <w:szCs w:val="22"/>
        </w:rPr>
        <w:t xml:space="preserve"> </w:t>
      </w:r>
      <w:r w:rsidRPr="00180401">
        <w:rPr>
          <w:sz w:val="22"/>
          <w:szCs w:val="22"/>
        </w:rPr>
        <w:t>from her room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sz w:val="22"/>
          <w:szCs w:val="22"/>
        </w:rPr>
        <w:tab/>
        <w:t>Because Mary was late again, the teacher was angry and decided to give her parents a call</w:t>
      </w:r>
      <w:r w:rsidRPr="00180401">
        <w:rPr>
          <w:rFonts w:hint="eastAsia"/>
          <w:sz w:val="22"/>
          <w:szCs w:val="22"/>
        </w:rPr>
        <w:t>.</w:t>
      </w:r>
      <w:r w:rsidRPr="00180401">
        <w:rPr>
          <w:rFonts w:hint="eastAsia"/>
          <w:sz w:val="22"/>
          <w:szCs w:val="22"/>
        </w:rPr>
        <w:t>或</w:t>
      </w:r>
      <w:r w:rsidRPr="00180401">
        <w:rPr>
          <w:sz w:val="22"/>
          <w:szCs w:val="22"/>
        </w:rPr>
        <w:t>Mary was late again, so the teacher was angry and decided to give her parents a call.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(a)</w:t>
      </w:r>
      <w:r w:rsidRPr="00180401">
        <w:rPr>
          <w:rFonts w:hint="eastAsia"/>
          <w:sz w:val="22"/>
          <w:szCs w:val="22"/>
        </w:rPr>
        <w:tab/>
        <w:t>while my boyfriend enjoys outdoor activities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rFonts w:hint="eastAsia"/>
          <w:sz w:val="22"/>
          <w:szCs w:val="22"/>
        </w:rPr>
        <w:tab/>
        <w:t>My father is good at Japanese, while my mother knows nothing about it.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6.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(a)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With her body shaking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rFonts w:hint="eastAsia"/>
          <w:sz w:val="22"/>
          <w:szCs w:val="22"/>
        </w:rPr>
        <w:tab/>
        <w:t>With tears rolling down his cheeks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7.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(a)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though I was not completely sure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I know Mike hates swimming, though I don’t know why.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8.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(a)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 xml:space="preserve">that May </w:t>
      </w:r>
      <w:r w:rsidRPr="00180401">
        <w:rPr>
          <w:rFonts w:hint="eastAsia"/>
          <w:sz w:val="22"/>
          <w:szCs w:val="22"/>
        </w:rPr>
        <w:t>will travel abroad</w:t>
      </w:r>
      <w:r w:rsidRPr="00180401">
        <w:rPr>
          <w:sz w:val="22"/>
          <w:szCs w:val="22"/>
        </w:rPr>
        <w:t xml:space="preserve"> twice</w:t>
      </w:r>
      <w:r w:rsidRPr="00180401">
        <w:rPr>
          <w:rFonts w:hint="eastAsia"/>
          <w:sz w:val="22"/>
          <w:szCs w:val="22"/>
        </w:rPr>
        <w:t xml:space="preserve"> this year</w:t>
      </w:r>
    </w:p>
    <w:p w:rsidR="00180401" w:rsidRPr="00180401" w:rsidRDefault="00180401" w:rsidP="00180401">
      <w:pPr>
        <w:tabs>
          <w:tab w:val="left" w:pos="170"/>
          <w:tab w:val="left" w:pos="454"/>
        </w:tabs>
        <w:spacing w:line="0" w:lineRule="atLeast"/>
        <w:ind w:left="454" w:hanging="454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(b)</w:t>
      </w:r>
      <w:r w:rsidRPr="00180401">
        <w:rPr>
          <w:rFonts w:hint="eastAsia"/>
          <w:sz w:val="22"/>
          <w:szCs w:val="22"/>
        </w:rPr>
        <w:tab/>
      </w:r>
      <w:r w:rsidRPr="00180401">
        <w:rPr>
          <w:sz w:val="22"/>
          <w:szCs w:val="22"/>
        </w:rPr>
        <w:t>It turned out that all of us had misunderstood Cathy.</w:t>
      </w:r>
    </w:p>
    <w:p w:rsidR="00180401" w:rsidRPr="00180401" w:rsidRDefault="00180401" w:rsidP="00180401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PART C</w:t>
      </w:r>
    </w:p>
    <w:p w:rsidR="00180401" w:rsidRPr="00180401" w:rsidRDefault="00180401" w:rsidP="00180401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I.</w:t>
      </w:r>
    </w:p>
    <w:p w:rsidR="00180401" w:rsidRPr="00180401" w:rsidRDefault="00180401" w:rsidP="00180401">
      <w:pPr>
        <w:pStyle w:val="I"/>
        <w:spacing w:line="0" w:lineRule="atLeast"/>
        <w:rPr>
          <w:rFonts w:hint="eastAsia"/>
          <w:color w:val="auto"/>
          <w:sz w:val="22"/>
          <w:szCs w:val="22"/>
        </w:rPr>
      </w:pPr>
      <w:r w:rsidRPr="00180401">
        <w:rPr>
          <w:rFonts w:hint="eastAsia"/>
          <w:color w:val="auto"/>
          <w:sz w:val="22"/>
          <w:szCs w:val="22"/>
        </w:rPr>
        <w:t>1. A</w:t>
      </w:r>
      <w:r w:rsidRPr="00180401">
        <w:rPr>
          <w:rFonts w:hint="eastAsia"/>
          <w:color w:val="auto"/>
          <w:sz w:val="22"/>
          <w:szCs w:val="22"/>
        </w:rPr>
        <w:tab/>
        <w:t>2. D</w:t>
      </w:r>
      <w:r w:rsidRPr="00180401">
        <w:rPr>
          <w:rFonts w:hint="eastAsia"/>
          <w:color w:val="auto"/>
          <w:sz w:val="22"/>
          <w:szCs w:val="22"/>
        </w:rPr>
        <w:tab/>
        <w:t>3. D</w:t>
      </w:r>
      <w:r w:rsidRPr="00180401">
        <w:rPr>
          <w:rFonts w:hint="eastAsia"/>
          <w:color w:val="auto"/>
          <w:sz w:val="22"/>
          <w:szCs w:val="22"/>
        </w:rPr>
        <w:tab/>
        <w:t>4. A</w:t>
      </w:r>
      <w:r w:rsidRPr="00180401">
        <w:rPr>
          <w:rFonts w:hint="eastAsia"/>
          <w:color w:val="auto"/>
          <w:sz w:val="22"/>
          <w:szCs w:val="22"/>
        </w:rPr>
        <w:tab/>
        <w:t>5. B</w:t>
      </w:r>
    </w:p>
    <w:p w:rsidR="00180401" w:rsidRPr="00180401" w:rsidRDefault="00180401" w:rsidP="00180401">
      <w:pPr>
        <w:pStyle w:val="I"/>
        <w:spacing w:line="0" w:lineRule="atLeast"/>
        <w:rPr>
          <w:rFonts w:hint="eastAsia"/>
          <w:color w:val="auto"/>
          <w:sz w:val="22"/>
          <w:szCs w:val="22"/>
        </w:rPr>
      </w:pPr>
      <w:r w:rsidRPr="00180401">
        <w:rPr>
          <w:rFonts w:hint="eastAsia"/>
          <w:color w:val="auto"/>
          <w:sz w:val="22"/>
          <w:szCs w:val="22"/>
        </w:rPr>
        <w:t>6. C</w:t>
      </w:r>
      <w:r w:rsidRPr="00180401">
        <w:rPr>
          <w:rFonts w:hint="eastAsia"/>
          <w:color w:val="auto"/>
          <w:sz w:val="22"/>
          <w:szCs w:val="22"/>
        </w:rPr>
        <w:tab/>
        <w:t>7. D</w:t>
      </w:r>
      <w:r w:rsidRPr="00180401">
        <w:rPr>
          <w:rFonts w:hint="eastAsia"/>
          <w:color w:val="auto"/>
          <w:sz w:val="22"/>
          <w:szCs w:val="22"/>
        </w:rPr>
        <w:tab/>
        <w:t>8. B</w:t>
      </w:r>
      <w:r w:rsidRPr="00180401">
        <w:rPr>
          <w:rFonts w:hint="eastAsia"/>
          <w:color w:val="auto"/>
          <w:sz w:val="22"/>
          <w:szCs w:val="22"/>
        </w:rPr>
        <w:tab/>
        <w:t>9. B</w:t>
      </w:r>
      <w:r w:rsidRPr="00180401">
        <w:rPr>
          <w:rFonts w:hint="eastAsia"/>
          <w:color w:val="auto"/>
          <w:sz w:val="22"/>
          <w:szCs w:val="22"/>
        </w:rPr>
        <w:tab/>
        <w:t>10. C</w:t>
      </w:r>
    </w:p>
    <w:p w:rsidR="00180401" w:rsidRPr="00180401" w:rsidRDefault="00180401" w:rsidP="00180401">
      <w:pPr>
        <w:pStyle w:val="I"/>
        <w:spacing w:line="0" w:lineRule="atLeast"/>
        <w:rPr>
          <w:rFonts w:hint="eastAsia"/>
          <w:color w:val="auto"/>
          <w:sz w:val="22"/>
          <w:szCs w:val="22"/>
        </w:rPr>
      </w:pPr>
      <w:r w:rsidRPr="00180401">
        <w:rPr>
          <w:rFonts w:hint="eastAsia"/>
          <w:color w:val="auto"/>
          <w:sz w:val="22"/>
          <w:szCs w:val="22"/>
        </w:rPr>
        <w:t>11. A</w:t>
      </w:r>
      <w:r w:rsidRPr="00180401">
        <w:rPr>
          <w:rFonts w:hint="eastAsia"/>
          <w:color w:val="auto"/>
          <w:sz w:val="22"/>
          <w:szCs w:val="22"/>
        </w:rPr>
        <w:tab/>
        <w:t>12. A</w:t>
      </w:r>
      <w:r w:rsidRPr="00180401">
        <w:rPr>
          <w:rFonts w:hint="eastAsia"/>
          <w:color w:val="auto"/>
          <w:sz w:val="22"/>
          <w:szCs w:val="22"/>
        </w:rPr>
        <w:tab/>
        <w:t>13. D</w:t>
      </w:r>
      <w:r w:rsidRPr="00180401">
        <w:rPr>
          <w:rFonts w:hint="eastAsia"/>
          <w:color w:val="auto"/>
          <w:sz w:val="22"/>
          <w:szCs w:val="22"/>
        </w:rPr>
        <w:tab/>
        <w:t>14. B</w:t>
      </w:r>
      <w:r w:rsidRPr="00180401">
        <w:rPr>
          <w:rFonts w:hint="eastAsia"/>
          <w:color w:val="auto"/>
          <w:sz w:val="22"/>
          <w:szCs w:val="22"/>
        </w:rPr>
        <w:tab/>
        <w:t>15. C</w:t>
      </w:r>
    </w:p>
    <w:p w:rsidR="00180401" w:rsidRPr="00180401" w:rsidRDefault="00180401" w:rsidP="00180401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II.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appeared, on, the, scene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2.</w:t>
      </w:r>
      <w:r w:rsidRPr="00180401">
        <w:rPr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>what, we, had, said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3.</w:t>
      </w:r>
      <w:r w:rsidRPr="00180401">
        <w:rPr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>are, different, One, the, other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4.</w:t>
      </w:r>
      <w:r w:rsidRPr="00180401">
        <w:rPr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>as, soon, as, possible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sz w:val="22"/>
          <w:szCs w:val="22"/>
        </w:rPr>
        <w:t>5.</w:t>
      </w:r>
      <w:r w:rsidRPr="00180401">
        <w:rPr>
          <w:sz w:val="22"/>
          <w:szCs w:val="22"/>
        </w:rPr>
        <w:tab/>
      </w:r>
      <w:r w:rsidRPr="00180401">
        <w:rPr>
          <w:rFonts w:hint="eastAsia"/>
          <w:sz w:val="22"/>
          <w:szCs w:val="22"/>
        </w:rPr>
        <w:t>backed, out, at, last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III.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1.</w:t>
      </w:r>
      <w:r w:rsidRPr="00180401">
        <w:rPr>
          <w:rFonts w:hint="eastAsia"/>
          <w:sz w:val="22"/>
          <w:szCs w:val="22"/>
        </w:rPr>
        <w:tab/>
        <w:t>Tom can speak three foreign languages. One is French, another is Japanese, and the other is Spanish.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2.</w:t>
      </w:r>
      <w:r w:rsidRPr="00180401">
        <w:rPr>
          <w:rFonts w:hint="eastAsia"/>
          <w:sz w:val="22"/>
          <w:szCs w:val="22"/>
        </w:rPr>
        <w:tab/>
        <w:t>Tom had taken medicine before he went to bed.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3.</w:t>
      </w:r>
      <w:r w:rsidRPr="00180401">
        <w:rPr>
          <w:rFonts w:hint="eastAsia"/>
          <w:sz w:val="22"/>
          <w:szCs w:val="22"/>
        </w:rPr>
        <w:tab/>
        <w:t>I have two apartments.  One is in Taipei and the other is in Kaohsiung.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4.</w:t>
      </w:r>
      <w:r w:rsidRPr="00180401">
        <w:rPr>
          <w:rFonts w:hint="eastAsia"/>
          <w:sz w:val="22"/>
          <w:szCs w:val="22"/>
        </w:rPr>
        <w:tab/>
        <w:t>You are going to be late, so you had better take a taxi.</w:t>
      </w:r>
    </w:p>
    <w:p w:rsidR="00180401" w:rsidRPr="00180401" w:rsidRDefault="00180401" w:rsidP="00180401">
      <w:pPr>
        <w:tabs>
          <w:tab w:val="left" w:pos="170"/>
          <w:tab w:val="left" w:pos="284"/>
        </w:tabs>
        <w:spacing w:line="0" w:lineRule="atLeast"/>
        <w:ind w:left="198" w:hangingChars="90" w:hanging="198"/>
        <w:rPr>
          <w:rFonts w:hint="eastAsia"/>
          <w:sz w:val="22"/>
          <w:szCs w:val="22"/>
        </w:rPr>
      </w:pPr>
      <w:r w:rsidRPr="00180401">
        <w:rPr>
          <w:rFonts w:hint="eastAsia"/>
          <w:sz w:val="22"/>
          <w:szCs w:val="22"/>
        </w:rPr>
        <w:t>5.</w:t>
      </w:r>
      <w:r w:rsidRPr="00180401">
        <w:rPr>
          <w:rFonts w:hint="eastAsia"/>
          <w:sz w:val="22"/>
          <w:szCs w:val="22"/>
        </w:rPr>
        <w:tab/>
        <w:t>Helen looks very sad, though we don</w:t>
      </w:r>
      <w:r w:rsidRPr="00180401">
        <w:rPr>
          <w:sz w:val="22"/>
          <w:szCs w:val="22"/>
        </w:rPr>
        <w:t>’</w:t>
      </w:r>
      <w:r w:rsidRPr="00180401">
        <w:rPr>
          <w:rFonts w:hint="eastAsia"/>
          <w:sz w:val="22"/>
          <w:szCs w:val="22"/>
        </w:rPr>
        <w:t>t know why.</w:t>
      </w:r>
    </w:p>
    <w:p w:rsidR="00180401" w:rsidRPr="00180401" w:rsidRDefault="00180401" w:rsidP="00180401">
      <w:pPr>
        <w:pStyle w:val="a3"/>
        <w:spacing w:line="0" w:lineRule="atLeast"/>
        <w:ind w:left="0" w:firstLineChars="0" w:firstLine="0"/>
        <w:rPr>
          <w:rFonts w:hint="eastAsia"/>
          <w:sz w:val="22"/>
          <w:szCs w:val="22"/>
        </w:rPr>
      </w:pPr>
    </w:p>
    <w:sectPr w:rsidR="00180401" w:rsidRPr="00180401" w:rsidSect="00180401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71C"/>
    <w:rsid w:val="00180401"/>
    <w:rsid w:val="00B1642F"/>
    <w:rsid w:val="00C7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C"/>
    <w:pPr>
      <w:widowControl w:val="0"/>
      <w:spacing w:line="360" w:lineRule="exact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180401"/>
    <w:pPr>
      <w:keepNext/>
      <w:spacing w:line="240" w:lineRule="auto"/>
      <w:jc w:val="left"/>
      <w:outlineLvl w:val="2"/>
    </w:pPr>
    <w:rPr>
      <w:rFonts w:ascii="Arial" w:hAnsi="Arial" w:cs="Arial"/>
      <w:b/>
      <w:bCs/>
      <w:sz w:val="24"/>
      <w:szCs w:val="2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part12">
    <w:name w:val="中標--part 1.2"/>
    <w:basedOn w:val="a"/>
    <w:rsid w:val="00C7671C"/>
    <w:rPr>
      <w:rFonts w:ascii="Arial Black" w:eastAsia="華康中圓體" w:hAnsi="Arial Black"/>
      <w:bCs/>
      <w:position w:val="2"/>
      <w:bdr w:val="single" w:sz="4" w:space="0" w:color="auto"/>
    </w:rPr>
  </w:style>
  <w:style w:type="paragraph" w:customStyle="1" w:styleId="--">
    <w:name w:val="小標--一.二...."/>
    <w:basedOn w:val="a"/>
    <w:rsid w:val="00C7671C"/>
    <w:rPr>
      <w:rFonts w:ascii="華康中圓體" w:eastAsia="華康中圓體"/>
      <w:bCs/>
      <w:color w:val="000000"/>
      <w:sz w:val="18"/>
      <w:szCs w:val="18"/>
    </w:rPr>
  </w:style>
  <w:style w:type="paragraph" w:customStyle="1" w:styleId="-1">
    <w:name w:val="答案-1"/>
    <w:basedOn w:val="a"/>
    <w:rsid w:val="00C7671C"/>
    <w:pPr>
      <w:tabs>
        <w:tab w:val="left" w:pos="226"/>
        <w:tab w:val="left" w:pos="2260"/>
        <w:tab w:val="left" w:pos="2486"/>
      </w:tabs>
      <w:ind w:left="100" w:hangingChars="100" w:hanging="100"/>
    </w:pPr>
    <w:rPr>
      <w:rFonts w:cs="Arial"/>
      <w:color w:val="000000"/>
    </w:rPr>
  </w:style>
  <w:style w:type="paragraph" w:customStyle="1" w:styleId="-10">
    <w:name w:val="克漏字選擇-1"/>
    <w:basedOn w:val="-1"/>
    <w:rsid w:val="00C7671C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435"/>
      </w:tabs>
      <w:ind w:left="0" w:firstLineChars="0" w:firstLine="0"/>
    </w:pPr>
  </w:style>
  <w:style w:type="paragraph" w:customStyle="1" w:styleId="-2">
    <w:name w:val="克漏字選擇-2"/>
    <w:basedOn w:val="-1"/>
    <w:rsid w:val="00C7671C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345"/>
      </w:tabs>
      <w:ind w:left="0" w:firstLineChars="0" w:firstLine="0"/>
    </w:pPr>
  </w:style>
  <w:style w:type="paragraph" w:customStyle="1" w:styleId="-20">
    <w:name w:val="答案-2"/>
    <w:basedOn w:val="-1"/>
    <w:rsid w:val="00C7671C"/>
    <w:pPr>
      <w:tabs>
        <w:tab w:val="clear" w:pos="2260"/>
        <w:tab w:val="left" w:pos="2170"/>
      </w:tabs>
      <w:ind w:left="226" w:hanging="226"/>
    </w:pPr>
  </w:style>
  <w:style w:type="character" w:customStyle="1" w:styleId="K80">
    <w:name w:val="K80字元"/>
    <w:basedOn w:val="a0"/>
    <w:rsid w:val="00C7671C"/>
    <w:rPr>
      <w:color w:val="333333"/>
    </w:rPr>
  </w:style>
  <w:style w:type="character" w:customStyle="1" w:styleId="K800">
    <w:name w:val="K80框 字元"/>
    <w:basedOn w:val="a0"/>
    <w:rsid w:val="00C7671C"/>
    <w:rPr>
      <w:rFonts w:eastAsia="新細明體"/>
      <w:color w:val="333333"/>
      <w:kern w:val="2"/>
      <w:szCs w:val="22"/>
      <w:bdr w:val="single" w:sz="4" w:space="0" w:color="333333"/>
      <w:lang w:val="en-US" w:eastAsia="zh-TW" w:bidi="ar-SA"/>
    </w:rPr>
  </w:style>
  <w:style w:type="paragraph" w:customStyle="1" w:styleId="a3">
    <w:name w:val="瞄準答"/>
    <w:basedOn w:val="-1"/>
    <w:rsid w:val="00C7671C"/>
    <w:pPr>
      <w:tabs>
        <w:tab w:val="clear" w:pos="226"/>
        <w:tab w:val="left" w:pos="210"/>
      </w:tabs>
      <w:spacing w:line="320" w:lineRule="exact"/>
      <w:ind w:left="216" w:hangingChars="216" w:hanging="216"/>
    </w:pPr>
  </w:style>
  <w:style w:type="character" w:customStyle="1" w:styleId="30">
    <w:name w:val="標題 3 字元"/>
    <w:basedOn w:val="a0"/>
    <w:link w:val="3"/>
    <w:rsid w:val="00180401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180401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</w:pPr>
    <w:rPr>
      <w:color w:val="FF00FF"/>
    </w:rPr>
  </w:style>
  <w:style w:type="paragraph" w:customStyle="1" w:styleId="a4">
    <w:name w:val="大標"/>
    <w:basedOn w:val="a"/>
    <w:rsid w:val="00180401"/>
    <w:pPr>
      <w:shd w:val="clear" w:color="auto" w:fill="FF00FF"/>
      <w:spacing w:beforeLines="70" w:afterLines="20" w:line="240" w:lineRule="auto"/>
      <w:ind w:left="570" w:hangingChars="570" w:hanging="570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2014-03-05T10:05:00Z</dcterms:created>
  <dcterms:modified xsi:type="dcterms:W3CDTF">2014-03-05T10:13:00Z</dcterms:modified>
</cp:coreProperties>
</file>