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82" w:rsidRPr="00071830" w:rsidRDefault="00674282" w:rsidP="00674282">
      <w:pPr>
        <w:spacing w:line="0" w:lineRule="atLeast"/>
        <w:jc w:val="center"/>
        <w:rPr>
          <w:rFonts w:ascii="Times New Roman" w:hAnsi="Times New Roman" w:cs="Times New Roman" w:hint="eastAsia"/>
          <w:b/>
          <w:sz w:val="28"/>
          <w:szCs w:val="28"/>
          <w:bdr w:val="single" w:sz="4" w:space="0" w:color="auto"/>
        </w:rPr>
      </w:pPr>
      <w:r w:rsidRPr="00071830">
        <w:rPr>
          <w:rFonts w:ascii="Times New Roman" w:hAnsi="Times New Roman" w:cs="Times New Roman" w:hint="eastAsia"/>
          <w:b/>
          <w:sz w:val="28"/>
          <w:szCs w:val="28"/>
        </w:rPr>
        <w:t>What</w:t>
      </w:r>
      <w:r w:rsidRPr="00071830">
        <w:rPr>
          <w:rFonts w:ascii="Times New Roman" w:hAnsi="Times New Roman" w:cs="Times New Roman"/>
          <w:b/>
          <w:sz w:val="28"/>
          <w:szCs w:val="28"/>
        </w:rPr>
        <w:t>’</w:t>
      </w:r>
      <w:r w:rsidRPr="00071830">
        <w:rPr>
          <w:rFonts w:ascii="Times New Roman" w:hAnsi="Times New Roman" w:cs="Times New Roman" w:hint="eastAsia"/>
          <w:b/>
          <w:sz w:val="28"/>
          <w:szCs w:val="28"/>
        </w:rPr>
        <w:t>s in a Name?</w:t>
      </w:r>
    </w:p>
    <w:p w:rsidR="00674282" w:rsidRDefault="00674282" w:rsidP="00AD3775">
      <w:pPr>
        <w:spacing w:line="0" w:lineRule="atLeast"/>
        <w:rPr>
          <w:rFonts w:ascii="Times New Roman" w:hAnsi="Times New Roman" w:cs="Times New Roman" w:hint="eastAsia"/>
          <w:b/>
          <w:bdr w:val="single" w:sz="4" w:space="0" w:color="auto"/>
        </w:rPr>
      </w:pPr>
    </w:p>
    <w:p w:rsidR="00674282" w:rsidRDefault="00674282" w:rsidP="00AD3775">
      <w:pPr>
        <w:spacing w:line="0" w:lineRule="atLeast"/>
        <w:rPr>
          <w:rFonts w:ascii="Times New Roman" w:hAnsi="Times New Roman" w:cs="Times New Roman" w:hint="eastAsia"/>
          <w:b/>
          <w:bdr w:val="single" w:sz="4" w:space="0" w:color="auto"/>
        </w:rPr>
      </w:pPr>
      <w:r w:rsidRPr="00674282">
        <w:rPr>
          <w:rFonts w:ascii="Times New Roman" w:hAnsi="Times New Roman" w:cs="Times New Roman"/>
          <w:b/>
          <w:bdr w:val="single" w:sz="4" w:space="0" w:color="auto"/>
        </w:rPr>
        <w:t>I</w:t>
      </w:r>
      <w:r w:rsidRPr="00674282">
        <w:rPr>
          <w:rFonts w:ascii="Times New Roman" w:hAnsi="Times New Roman" w:cs="Times New Roman"/>
          <w:b/>
          <w:bdr w:val="single" w:sz="4" w:space="0" w:color="auto"/>
        </w:rPr>
        <w:t>字彙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3.</w:t>
      </w:r>
      <w:r w:rsidRPr="00071830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proofErr w:type="gramStart"/>
      <w:r w:rsidRPr="00071830">
        <w:rPr>
          <w:rFonts w:ascii="Times New Roman" w:eastAsia="新細明體" w:hAnsi="Times New Roman" w:cs="T32"/>
          <w:b/>
          <w:color w:val="010101"/>
          <w:kern w:val="0"/>
          <w:szCs w:val="26"/>
        </w:rPr>
        <w:t>regarding</w:t>
      </w:r>
      <w:proofErr w:type="gramEnd"/>
      <w:r w:rsidRPr="00071830">
        <w:rPr>
          <w:rFonts w:ascii="Times New Roman" w:eastAsia="新細明體" w:hAnsi="Times New Roman" w:cs="T32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prep.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關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於</w:t>
      </w:r>
    </w:p>
    <w:p w:rsidR="00071830" w:rsidRPr="00071830" w:rsidRDefault="00071830" w:rsidP="00AD3775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as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regards sb./</w:t>
      </w:r>
      <w:proofErr w:type="spell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sth</w:t>
      </w:r>
      <w:proofErr w:type="spell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. 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關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於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…</w:t>
      </w:r>
      <w:proofErr w:type="gramStart"/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…</w:t>
      </w:r>
      <w:proofErr w:type="gramEnd"/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 xml:space="preserve">　</w:t>
      </w:r>
      <w:r w:rsidRPr="00071830">
        <w:rPr>
          <w:rFonts w:ascii="Times New Roman" w:eastAsia="新細明體" w:hAnsi="Times New Roman" w:cs="T25" w:hint="eastAsia"/>
          <w:color w:val="010101"/>
          <w:kern w:val="0"/>
          <w:szCs w:val="19"/>
          <w:bdr w:val="single" w:sz="4" w:space="0" w:color="auto"/>
        </w:rPr>
        <w:t>同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concerning sb./</w:t>
      </w:r>
      <w:proofErr w:type="spell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sth</w:t>
      </w:r>
      <w:proofErr w:type="spell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.</w:t>
      </w:r>
    </w:p>
    <w:p w:rsidR="00071830" w:rsidRPr="00071830" w:rsidRDefault="00071830" w:rsidP="00AD3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As regards the problem you mentioned at the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meeting, we will try to find an appropriate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solution.</w:t>
      </w:r>
    </w:p>
    <w:p w:rsidR="00071830" w:rsidRPr="00071830" w:rsidRDefault="00071830" w:rsidP="00AD3775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in this/that regard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在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這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／那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一點</w:t>
      </w:r>
    </w:p>
    <w:p w:rsidR="00071830" w:rsidRPr="00071830" w:rsidRDefault="00071830" w:rsidP="00AD3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 w:hint="eastAsia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I have no comment in this regard.</w:t>
      </w:r>
    </w:p>
    <w:p w:rsidR="00071830" w:rsidRPr="00071830" w:rsidRDefault="00071830" w:rsidP="00AD3775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(with) kind/best regards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致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意（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通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常用於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信函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結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尾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或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轉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達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問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候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）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4.</w:t>
      </w:r>
      <w:r w:rsidRPr="00071830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proofErr w:type="gramStart"/>
      <w:r w:rsidRPr="00071830">
        <w:rPr>
          <w:rFonts w:ascii="Times New Roman" w:eastAsia="新細明體" w:hAnsi="Times New Roman" w:cs="T32"/>
          <w:b/>
          <w:color w:val="010101"/>
          <w:kern w:val="0"/>
          <w:szCs w:val="26"/>
        </w:rPr>
        <w:t>former</w:t>
      </w:r>
      <w:proofErr w:type="gramEnd"/>
      <w:r w:rsidRPr="00071830">
        <w:rPr>
          <w:rFonts w:ascii="Times New Roman" w:eastAsia="新細明體" w:hAnsi="Times New Roman" w:cs="T32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n. [C]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前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 xml:space="preserve">者　</w:t>
      </w:r>
      <w:r w:rsidRPr="00071830">
        <w:rPr>
          <w:rFonts w:ascii="Times New Roman" w:eastAsia="新細明體" w:hAnsi="Times New Roman" w:cs="T25" w:hint="eastAsia"/>
          <w:color w:val="010101"/>
          <w:kern w:val="0"/>
          <w:szCs w:val="19"/>
          <w:bdr w:val="single" w:sz="4" w:space="0" w:color="auto"/>
        </w:rPr>
        <w:t>反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latter</w:t>
      </w:r>
    </w:p>
    <w:p w:rsidR="00071830" w:rsidRPr="00071830" w:rsidRDefault="00071830" w:rsidP="00AD3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be a shadow/ghost of one</w:t>
      </w: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’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s former self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不如當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年</w:t>
      </w:r>
    </w:p>
    <w:p w:rsidR="00071830" w:rsidRPr="00071830" w:rsidRDefault="00071830" w:rsidP="00AD3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After the race, the runner realized that he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was a shadow of his former self.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5.</w:t>
      </w:r>
      <w:r w:rsidRPr="00071830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proofErr w:type="gramStart"/>
      <w:r w:rsidRPr="00071830">
        <w:rPr>
          <w:rFonts w:ascii="Times New Roman" w:eastAsia="新細明體" w:hAnsi="Times New Roman" w:cs="T32"/>
          <w:b/>
          <w:color w:val="010101"/>
          <w:kern w:val="0"/>
          <w:szCs w:val="26"/>
        </w:rPr>
        <w:t>range</w:t>
      </w:r>
      <w:proofErr w:type="gramEnd"/>
      <w:r w:rsidRPr="00071830">
        <w:rPr>
          <w:rFonts w:ascii="Times New Roman" w:eastAsia="新細明體" w:hAnsi="Times New Roman" w:cs="T32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n. [C]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範圍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幅度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一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系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列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14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>range</w:t>
      </w:r>
      <w:proofErr w:type="gramEnd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vi.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範圍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涵蓋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The price of the shoes in the shop 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  <w:u w:val="single"/>
        </w:rPr>
        <w:t xml:space="preserve">ranges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from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（在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某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一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範圍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內變化）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$100 to $3,000.</w:t>
      </w:r>
    </w:p>
    <w:p w:rsidR="00071830" w:rsidRPr="00071830" w:rsidRDefault="00071830" w:rsidP="00AD3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within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/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out of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range (of </w:t>
      </w:r>
      <w:proofErr w:type="spell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sth</w:t>
      </w:r>
      <w:proofErr w:type="spell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.)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</w:p>
    <w:p w:rsidR="00071830" w:rsidRPr="00071830" w:rsidRDefault="00071830" w:rsidP="00AD3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在可及的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範圍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內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／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超出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範圍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在視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覺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（或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聽覺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）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範圍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內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／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外</w:t>
      </w:r>
    </w:p>
    <w:p w:rsidR="00071830" w:rsidRPr="00071830" w:rsidRDefault="00071830" w:rsidP="00AD3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Watch out! The dog attacks everyone within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range.</w:t>
      </w:r>
    </w:p>
    <w:p w:rsidR="00071830" w:rsidRPr="00071830" w:rsidRDefault="00071830" w:rsidP="00AD3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imes New Roman"/>
          <w:color w:val="010101"/>
          <w:kern w:val="0"/>
          <w:szCs w:val="24"/>
        </w:rPr>
        <w:t>You can’t connect to the Net in your room. It’s out of range of the Wi</w:t>
      </w:r>
      <w:r w:rsidRPr="00071830">
        <w:rPr>
          <w:rFonts w:ascii="Times New Roman" w:eastAsia="新細明體" w:hAnsi="Times New Roman" w:cs="Times New Roman" w:hint="eastAsia"/>
          <w:color w:val="010101"/>
          <w:kern w:val="0"/>
          <w:szCs w:val="24"/>
        </w:rPr>
        <w:t>-</w:t>
      </w:r>
      <w:r w:rsidRPr="00071830">
        <w:rPr>
          <w:rFonts w:ascii="Times New Roman" w:eastAsia="新細明體" w:hAnsi="Times New Roman" w:cs="Times New Roman"/>
          <w:color w:val="010101"/>
          <w:kern w:val="0"/>
          <w:szCs w:val="24"/>
        </w:rPr>
        <w:t>Fi signal.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6.</w:t>
      </w:r>
      <w:r w:rsidRPr="00071830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proofErr w:type="gramStart"/>
      <w:r w:rsidRPr="00071830">
        <w:rPr>
          <w:rFonts w:ascii="Times New Roman" w:eastAsia="新細明體" w:hAnsi="Times New Roman" w:cs="T32"/>
          <w:b/>
          <w:color w:val="010101"/>
          <w:kern w:val="0"/>
          <w:szCs w:val="26"/>
        </w:rPr>
        <w:t>furthermore</w:t>
      </w:r>
      <w:proofErr w:type="gramEnd"/>
      <w:r w:rsidRPr="00071830">
        <w:rPr>
          <w:rFonts w:ascii="Times New Roman" w:eastAsia="新細明體" w:hAnsi="Times New Roman" w:cs="T32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adv.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再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者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而且　</w:t>
      </w:r>
      <w:r w:rsidRPr="00071830">
        <w:rPr>
          <w:rFonts w:ascii="Times New Roman" w:eastAsia="新細明體" w:hAnsi="Times New Roman" w:cs="T25" w:hint="eastAsia"/>
          <w:color w:val="010101"/>
          <w:kern w:val="0"/>
          <w:szCs w:val="19"/>
          <w:bdr w:val="single" w:sz="4" w:space="0" w:color="auto"/>
        </w:rPr>
        <w:t>同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moreover, besides, in addition, what’s more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7.</w:t>
      </w:r>
      <w:r w:rsidRPr="00071830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proofErr w:type="gramStart"/>
      <w:r w:rsidRPr="00071830">
        <w:rPr>
          <w:rFonts w:ascii="Times New Roman" w:eastAsia="新細明體" w:hAnsi="Times New Roman" w:cs="T32"/>
          <w:b/>
          <w:color w:val="010101"/>
          <w:kern w:val="0"/>
          <w:szCs w:val="26"/>
        </w:rPr>
        <w:t>ancestor</w:t>
      </w:r>
      <w:proofErr w:type="gramEnd"/>
      <w:r w:rsidRPr="00071830">
        <w:rPr>
          <w:rFonts w:ascii="Times New Roman" w:eastAsia="新細明體" w:hAnsi="Times New Roman" w:cs="T32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n. [C]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祖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先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ancestry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n. [C]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（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統稱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）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祖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先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世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系；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血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統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（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通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常用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單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數）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12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Stuart has Scottish 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>ancestry</w:t>
      </w:r>
      <w:r w:rsidRPr="00071830">
        <w:rPr>
          <w:rFonts w:ascii="Times New Roman" w:eastAsia="新細明體" w:hAnsi="Times New Roman" w:cs="T6"/>
          <w:i/>
          <w:color w:val="010101"/>
          <w:kern w:val="0"/>
          <w:szCs w:val="20"/>
        </w:rPr>
        <w:t>.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His great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grandparents were from </w:t>
      </w:r>
      <w:smartTag w:uri="urn:schemas-microsoft-com:office:smarttags" w:element="country-region">
        <w:smartTag w:uri="urn:schemas-microsoft-com:office:smarttags" w:element="place">
          <w:r w:rsidRPr="00071830">
            <w:rPr>
              <w:rFonts w:ascii="Times New Roman" w:eastAsia="新細明體" w:hAnsi="Times New Roman" w:cs="T6"/>
              <w:color w:val="010101"/>
              <w:kern w:val="0"/>
              <w:szCs w:val="20"/>
            </w:rPr>
            <w:t>Scotland</w:t>
          </w:r>
        </w:smartTag>
      </w:smartTag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8.</w:t>
      </w:r>
      <w:r w:rsidRPr="00071830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proofErr w:type="gramStart"/>
      <w:r w:rsidRPr="00071830">
        <w:rPr>
          <w:rFonts w:ascii="Times New Roman" w:eastAsia="新細明體" w:hAnsi="Times New Roman" w:cs="T32"/>
          <w:b/>
          <w:color w:val="010101"/>
          <w:kern w:val="0"/>
          <w:szCs w:val="26"/>
        </w:rPr>
        <w:t>esteem</w:t>
      </w:r>
      <w:proofErr w:type="gramEnd"/>
      <w:r w:rsidRPr="00071830">
        <w:rPr>
          <w:rFonts w:ascii="Times New Roman" w:eastAsia="新細明體" w:hAnsi="Times New Roman" w:cs="T32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n. [U]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尊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 xml:space="preserve">敬　</w:t>
      </w:r>
      <w:r w:rsidRPr="00071830">
        <w:rPr>
          <w:rFonts w:ascii="Times New Roman" w:eastAsia="新細明體" w:hAnsi="Times New Roman" w:cs="T25" w:hint="eastAsia"/>
          <w:color w:val="010101"/>
          <w:kern w:val="0"/>
          <w:szCs w:val="19"/>
          <w:bdr w:val="single" w:sz="4" w:space="0" w:color="auto"/>
        </w:rPr>
        <w:t>同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respect, admiration</w:t>
      </w:r>
    </w:p>
    <w:p w:rsidR="00071830" w:rsidRPr="00071830" w:rsidRDefault="00AD3775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 </w:t>
      </w:r>
      <w:proofErr w:type="gramStart"/>
      <w:r w:rsidR="00071830" w:rsidRPr="00071830">
        <w:rPr>
          <w:rFonts w:ascii="Times New Roman" w:eastAsia="新細明體" w:hAnsi="Times New Roman" w:cs="T33"/>
          <w:color w:val="010101"/>
          <w:kern w:val="0"/>
          <w:szCs w:val="26"/>
        </w:rPr>
        <w:t>esteem</w:t>
      </w:r>
      <w:proofErr w:type="gramEnd"/>
      <w:r w:rsidR="00071830" w:rsidRPr="00071830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proofErr w:type="spellStart"/>
      <w:r w:rsidR="00071830"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vt.</w:t>
      </w:r>
      <w:proofErr w:type="spellEnd"/>
      <w:r w:rsidR="00071830"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="00071830"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尊</w:t>
      </w:r>
      <w:r w:rsidR="00071830"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重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12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Th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e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old professor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is highly 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esteemed </w:t>
      </w:r>
      <w:r w:rsidRPr="00071830">
        <w:rPr>
          <w:rFonts w:ascii="Times New Roman" w:eastAsia="新細明體" w:hAnsi="Times New Roman" w:cs="T17" w:hint="eastAsia"/>
          <w:color w:val="010101"/>
          <w:kern w:val="0"/>
          <w:szCs w:val="20"/>
        </w:rPr>
        <w:t>by his students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.</w:t>
      </w:r>
    </w:p>
    <w:p w:rsidR="00071830" w:rsidRPr="00071830" w:rsidRDefault="00071830" w:rsidP="00AD3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self-esteem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自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尊</w:t>
      </w:r>
    </w:p>
    <w:p w:rsidR="00071830" w:rsidRPr="00071830" w:rsidRDefault="00071830" w:rsidP="00AD3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Sophia is a girl of low self-esteem, so it’s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easy to hurt her feelings.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4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9. </w:t>
      </w:r>
      <w:proofErr w:type="gramStart"/>
      <w:r w:rsidRPr="00071830">
        <w:rPr>
          <w:rFonts w:ascii="Times New Roman" w:eastAsia="新細明體" w:hAnsi="Times New Roman" w:cs="T32"/>
          <w:b/>
          <w:color w:val="010101"/>
          <w:kern w:val="0"/>
          <w:szCs w:val="26"/>
        </w:rPr>
        <w:t>affection</w:t>
      </w:r>
      <w:proofErr w:type="gramEnd"/>
      <w:r w:rsidRPr="00071830">
        <w:rPr>
          <w:rFonts w:ascii="Times New Roman" w:eastAsia="新細明體" w:hAnsi="Times New Roman" w:cs="T32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n. [U]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愛；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感情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14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>affections</w:t>
      </w:r>
      <w:proofErr w:type="gramEnd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n. (pl.)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愛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情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George has been trying hard to win Mary’s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>affections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>affectionate</w:t>
      </w:r>
      <w:proofErr w:type="gramEnd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adj.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表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示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關愛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的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Mr. Davis is very 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affectionate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toward his wife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and children.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12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>affectionately</w:t>
      </w:r>
      <w:proofErr w:type="gramEnd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adv.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關愛地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He kissed his child on the forehead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>affectionately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10.</w:t>
      </w:r>
      <w:r w:rsidRPr="00071830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proofErr w:type="gramStart"/>
      <w:r w:rsidRPr="00071830">
        <w:rPr>
          <w:rFonts w:ascii="Times New Roman" w:eastAsia="新細明體" w:hAnsi="Times New Roman" w:cs="T32"/>
          <w:b/>
          <w:color w:val="010101"/>
          <w:kern w:val="0"/>
          <w:szCs w:val="26"/>
        </w:rPr>
        <w:t>celebrated</w:t>
      </w:r>
      <w:proofErr w:type="gramEnd"/>
      <w:r w:rsidRPr="00071830">
        <w:rPr>
          <w:rFonts w:ascii="Times New Roman" w:eastAsia="新細明體" w:hAnsi="Times New Roman" w:cs="T32"/>
          <w:b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 xml:space="preserve">adj.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著名的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知名的　</w:t>
      </w:r>
      <w:r w:rsidRPr="00071830">
        <w:rPr>
          <w:rFonts w:ascii="Times New Roman" w:eastAsia="新細明體" w:hAnsi="Times New Roman" w:cs="T25" w:hint="eastAsia"/>
          <w:color w:val="010101"/>
          <w:kern w:val="0"/>
          <w:szCs w:val="19"/>
          <w:bdr w:val="single" w:sz="4" w:space="0" w:color="auto"/>
        </w:rPr>
        <w:t>同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famous, well-known, noted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360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>celebrity</w:t>
      </w:r>
      <w:proofErr w:type="gramEnd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n. [U]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名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望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著名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J.K. Rowling gained 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celebrity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after her Harry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Potter novels became popular.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4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11.</w:t>
      </w:r>
      <w:r w:rsidRPr="00071830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proofErr w:type="gramStart"/>
      <w:r w:rsidRPr="00071830">
        <w:rPr>
          <w:rFonts w:ascii="Times New Roman" w:eastAsia="新細明體" w:hAnsi="Times New Roman" w:cs="T32"/>
          <w:b/>
          <w:color w:val="010101"/>
          <w:kern w:val="0"/>
          <w:szCs w:val="26"/>
        </w:rPr>
        <w:t>receive</w:t>
      </w:r>
      <w:proofErr w:type="gramEnd"/>
      <w:r w:rsidRPr="00071830">
        <w:rPr>
          <w:rFonts w:ascii="Times New Roman" w:eastAsia="新細明體" w:hAnsi="Times New Roman" w:cs="T32"/>
          <w:color w:val="010101"/>
          <w:kern w:val="0"/>
          <w:szCs w:val="26"/>
        </w:rPr>
        <w:t xml:space="preserve"> </w:t>
      </w:r>
      <w:proofErr w:type="spellStart"/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vt.</w:t>
      </w:r>
      <w:proofErr w:type="spellEnd"/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收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到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接到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接見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款待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360"/>
        <w:rPr>
          <w:rFonts w:ascii="Times New Roman" w:eastAsia="新細明體" w:hAnsi="Times New Roman" w:cs="T14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>reception</w:t>
      </w:r>
      <w:proofErr w:type="gramEnd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n. [U]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收訊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Due to the bad 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>reception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, Ned missed an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important phone call from his client.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4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12.</w:t>
      </w:r>
      <w:r w:rsidRPr="00071830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proofErr w:type="gramStart"/>
      <w:r w:rsidRPr="00071830">
        <w:rPr>
          <w:rFonts w:ascii="Times New Roman" w:eastAsia="新細明體" w:hAnsi="Times New Roman" w:cs="T32"/>
          <w:b/>
          <w:color w:val="010101"/>
          <w:kern w:val="0"/>
          <w:szCs w:val="26"/>
        </w:rPr>
        <w:t>exist</w:t>
      </w:r>
      <w:proofErr w:type="gramEnd"/>
      <w:r w:rsidRPr="00071830">
        <w:rPr>
          <w:rFonts w:ascii="Times New Roman" w:eastAsia="新細明體" w:hAnsi="Times New Roman" w:cs="T32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vi.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存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在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；生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存</w:t>
      </w:r>
    </w:p>
    <w:p w:rsidR="00071830" w:rsidRPr="00071830" w:rsidRDefault="00071830" w:rsidP="00AD3775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come into existence/being 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開始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存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在</w:t>
      </w:r>
    </w:p>
    <w:p w:rsidR="00071830" w:rsidRPr="00071830" w:rsidRDefault="00071830" w:rsidP="00AD3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Scientists have many theories about how the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universe first came into existence.</w:t>
      </w:r>
    </w:p>
    <w:p w:rsidR="00071830" w:rsidRPr="00071830" w:rsidRDefault="00071830" w:rsidP="00AD3775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lead a(n) + adj. + existence 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過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著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……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的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生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活</w:t>
      </w:r>
    </w:p>
    <w:p w:rsidR="00071830" w:rsidRPr="00071830" w:rsidRDefault="00071830" w:rsidP="00AD3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lastRenderedPageBreak/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The writer leads a simple existence in the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country.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15. </w:t>
      </w:r>
      <w:proofErr w:type="gramStart"/>
      <w:r w:rsidRPr="00071830">
        <w:rPr>
          <w:rFonts w:ascii="Times New Roman" w:eastAsia="新細明體" w:hAnsi="Times New Roman" w:cs="T32"/>
          <w:b/>
          <w:color w:val="010101"/>
          <w:kern w:val="0"/>
          <w:szCs w:val="26"/>
        </w:rPr>
        <w:t>majority</w:t>
      </w:r>
      <w:proofErr w:type="gramEnd"/>
      <w:r w:rsidRPr="00071830">
        <w:rPr>
          <w:rFonts w:ascii="Times New Roman" w:eastAsia="新細明體" w:hAnsi="Times New Roman" w:cs="T32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n. [C]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大多數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多數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 xml:space="preserve">票　</w:t>
      </w:r>
      <w:r w:rsidRPr="00071830">
        <w:rPr>
          <w:rFonts w:ascii="Times New Roman" w:eastAsia="新細明體" w:hAnsi="Times New Roman" w:cs="T25" w:hint="eastAsia"/>
          <w:color w:val="010101"/>
          <w:kern w:val="0"/>
          <w:szCs w:val="19"/>
          <w:bdr w:val="single" w:sz="4" w:space="0" w:color="auto"/>
        </w:rPr>
        <w:t>反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minority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360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>major</w:t>
      </w:r>
      <w:proofErr w:type="gramEnd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adj.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主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要的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重大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的　</w:t>
      </w:r>
      <w:r w:rsidRPr="00071830">
        <w:rPr>
          <w:rFonts w:ascii="Times New Roman" w:eastAsia="新細明體" w:hAnsi="Times New Roman" w:cs="T25" w:hint="eastAsia"/>
          <w:color w:val="010101"/>
          <w:kern w:val="0"/>
          <w:szCs w:val="19"/>
          <w:bdr w:val="single" w:sz="4" w:space="0" w:color="auto"/>
        </w:rPr>
        <w:t>反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minor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Luckily, the typhoon didn’t cause any 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>major</w:t>
      </w:r>
      <w:r w:rsidRPr="00071830">
        <w:rPr>
          <w:rFonts w:ascii="Times New Roman" w:eastAsia="新細明體" w:hAnsi="Times New Roman" w:cs="T17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damage to our house.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360"/>
        <w:rPr>
          <w:rFonts w:ascii="Times New Roman" w:eastAsia="新細明體" w:hAnsi="Times New Roman" w:cs="T12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>major</w:t>
      </w:r>
      <w:proofErr w:type="gramEnd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n. [C]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主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修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課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程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；主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修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學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生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4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vi.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主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修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（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+ in +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科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目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）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I am not </w:t>
      </w: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an English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major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. In fact, I majored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in math in college.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16.</w:t>
      </w:r>
      <w:r w:rsidRPr="00071830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proofErr w:type="gramStart"/>
      <w:r w:rsidRPr="00071830">
        <w:rPr>
          <w:rFonts w:ascii="Times New Roman" w:eastAsia="新細明體" w:hAnsi="Times New Roman" w:cs="T32"/>
          <w:b/>
          <w:color w:val="010101"/>
          <w:kern w:val="0"/>
          <w:szCs w:val="26"/>
        </w:rPr>
        <w:t>respectively</w:t>
      </w:r>
      <w:proofErr w:type="gramEnd"/>
      <w:r w:rsidRPr="00071830">
        <w:rPr>
          <w:rFonts w:ascii="Times New Roman" w:eastAsia="新細明體" w:hAnsi="Times New Roman" w:cs="T32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adv.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分別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地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360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>respective</w:t>
      </w:r>
      <w:proofErr w:type="gramEnd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adj.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分別的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The twins do well in their 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respective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fields of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study.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360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>respectable</w:t>
      </w:r>
      <w:proofErr w:type="gramEnd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adj.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值得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尊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敬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的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Bill Gates is a 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respectable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entrepreneur; he has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donated a lot of money to charities.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360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>respectful</w:t>
      </w:r>
      <w:proofErr w:type="gramEnd"/>
      <w:r w:rsidRPr="00071830">
        <w:rPr>
          <w:rFonts w:ascii="Times New Roman" w:eastAsia="新細明體" w:hAnsi="Times New Roman" w:cs="T33"/>
          <w:i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adj.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恭敬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的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；尊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重人的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Those who are 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respectful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towards others will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be respected by them.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4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1</w:t>
      </w:r>
      <w:r w:rsidRPr="00071830">
        <w:rPr>
          <w:rFonts w:ascii="Times New Roman" w:eastAsia="新細明體" w:hAnsi="Times New Roman" w:cs="T8" w:hint="eastAsia"/>
          <w:b/>
          <w:i/>
          <w:color w:val="010101"/>
          <w:kern w:val="0"/>
          <w:szCs w:val="20"/>
        </w:rPr>
        <w:t>7</w:t>
      </w: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.</w:t>
      </w:r>
      <w:r w:rsidRPr="00071830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proofErr w:type="gramStart"/>
      <w:r w:rsidRPr="00071830">
        <w:rPr>
          <w:rFonts w:ascii="Times New Roman" w:eastAsia="新細明體" w:hAnsi="Times New Roman" w:cs="T32"/>
          <w:b/>
          <w:color w:val="010101"/>
          <w:kern w:val="0"/>
          <w:szCs w:val="26"/>
        </w:rPr>
        <w:t>suggest</w:t>
      </w:r>
      <w:proofErr w:type="gramEnd"/>
      <w:r w:rsidRPr="00071830">
        <w:rPr>
          <w:rFonts w:ascii="Times New Roman" w:eastAsia="新細明體" w:hAnsi="Times New Roman" w:cs="T32"/>
          <w:color w:val="010101"/>
          <w:kern w:val="0"/>
          <w:szCs w:val="26"/>
        </w:rPr>
        <w:t xml:space="preserve"> </w:t>
      </w:r>
      <w:proofErr w:type="spellStart"/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vt.</w:t>
      </w:r>
      <w:proofErr w:type="spellEnd"/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暗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示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顯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示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；建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議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推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薦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18"/>
          <w:b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18"/>
          <w:b/>
          <w:color w:val="010101"/>
          <w:kern w:val="0"/>
          <w:szCs w:val="20"/>
        </w:rPr>
        <w:t>S + suggest + N/V-</w:t>
      </w:r>
      <w:proofErr w:type="spellStart"/>
      <w:r w:rsidRPr="00071830">
        <w:rPr>
          <w:rFonts w:ascii="Times New Roman" w:eastAsia="新細明體" w:hAnsi="Times New Roman" w:cs="T18"/>
          <w:b/>
          <w:color w:val="010101"/>
          <w:kern w:val="0"/>
          <w:szCs w:val="20"/>
        </w:rPr>
        <w:t>ing</w:t>
      </w:r>
      <w:proofErr w:type="spellEnd"/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He 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suggested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Italian food for dinner.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After dinner, my husband suggested taking a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walk in the park.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18"/>
          <w:b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18"/>
          <w:b/>
          <w:color w:val="010101"/>
          <w:kern w:val="0"/>
          <w:szCs w:val="20"/>
        </w:rPr>
        <w:t>S + suggest + that + S + (should) +</w:t>
      </w:r>
      <w:r w:rsidRPr="00071830">
        <w:rPr>
          <w:rFonts w:ascii="Times New Roman" w:eastAsia="新細明體" w:hAnsi="Times New Roman" w:cs="T18" w:hint="eastAsia"/>
          <w:b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8"/>
          <w:b/>
          <w:color w:val="010101"/>
          <w:kern w:val="0"/>
          <w:szCs w:val="20"/>
        </w:rPr>
        <w:t>VR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The agent 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suggested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that the man (should) buy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the house.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34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>suggestion</w:t>
      </w:r>
      <w:proofErr w:type="gramEnd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n. [U]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暗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示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顯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示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[C]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建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議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I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would like to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 xml:space="preserve">make a 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  <w:u w:val="single"/>
        </w:rPr>
        <w:t>suggestion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（提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／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建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議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）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about how to complete this complicated task.</w:t>
      </w:r>
    </w:p>
    <w:p w:rsidR="00071830" w:rsidRPr="00071830" w:rsidRDefault="00071830" w:rsidP="00AD3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at/on one</w:t>
      </w: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’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s suggestion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在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某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人的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建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議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之下</w:t>
      </w:r>
    </w:p>
    <w:p w:rsidR="00071830" w:rsidRPr="00071830" w:rsidRDefault="00071830" w:rsidP="00AD3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Mary bought the dress at her boyfriend’s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suggestion.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4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 w:hint="eastAsia"/>
          <w:b/>
          <w:i/>
          <w:color w:val="010101"/>
          <w:kern w:val="0"/>
          <w:szCs w:val="20"/>
        </w:rPr>
        <w:t>19</w:t>
      </w: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.</w:t>
      </w:r>
      <w:r w:rsidRPr="00071830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proofErr w:type="gramStart"/>
      <w:r w:rsidRPr="00071830">
        <w:rPr>
          <w:rFonts w:ascii="Times New Roman" w:eastAsia="新細明體" w:hAnsi="Times New Roman" w:cs="T32"/>
          <w:b/>
          <w:color w:val="010101"/>
          <w:kern w:val="0"/>
          <w:szCs w:val="26"/>
        </w:rPr>
        <w:t>determine</w:t>
      </w:r>
      <w:proofErr w:type="gramEnd"/>
      <w:r w:rsidRPr="00071830">
        <w:rPr>
          <w:rFonts w:ascii="Times New Roman" w:eastAsia="新細明體" w:hAnsi="Times New Roman" w:cs="T32"/>
          <w:color w:val="010101"/>
          <w:kern w:val="0"/>
          <w:szCs w:val="26"/>
        </w:rPr>
        <w:t xml:space="preserve"> </w:t>
      </w:r>
      <w:proofErr w:type="spellStart"/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vt.</w:t>
      </w:r>
      <w:proofErr w:type="spellEnd"/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決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定；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下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定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決心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360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>determined</w:t>
      </w:r>
      <w:proofErr w:type="gramEnd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adj.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下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定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決心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的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堅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定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的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After his health examination, the man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is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  <w:t xml:space="preserve"> 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  <w:u w:val="single"/>
        </w:rPr>
        <w:t xml:space="preserve">determined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to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quit smoking.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firstLine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His 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determined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effort to quit drinking has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succeeded.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4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2</w:t>
      </w:r>
      <w:r w:rsidRPr="00071830">
        <w:rPr>
          <w:rFonts w:ascii="Times New Roman" w:eastAsia="新細明體" w:hAnsi="Times New Roman" w:cs="T8" w:hint="eastAsia"/>
          <w:b/>
          <w:i/>
          <w:color w:val="010101"/>
          <w:kern w:val="0"/>
          <w:szCs w:val="20"/>
        </w:rPr>
        <w:t>0</w:t>
      </w: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.</w:t>
      </w:r>
      <w:r w:rsidRPr="00071830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proofErr w:type="gramStart"/>
      <w:r w:rsidRPr="00071830">
        <w:rPr>
          <w:rFonts w:ascii="Times New Roman" w:eastAsia="新細明體" w:hAnsi="Times New Roman" w:cs="T32"/>
          <w:b/>
          <w:color w:val="010101"/>
          <w:kern w:val="0"/>
          <w:szCs w:val="26"/>
        </w:rPr>
        <w:t>inquire</w:t>
      </w:r>
      <w:proofErr w:type="gramEnd"/>
      <w:r w:rsidRPr="00071830">
        <w:rPr>
          <w:rFonts w:ascii="Times New Roman" w:eastAsia="新細明體" w:hAnsi="Times New Roman" w:cs="T32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 xml:space="preserve">vi. 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詢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問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調查</w:t>
      </w:r>
    </w:p>
    <w:p w:rsidR="00071830" w:rsidRPr="00071830" w:rsidRDefault="00071830" w:rsidP="00AD3775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inquire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into </w:t>
      </w:r>
      <w:proofErr w:type="spell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sth</w:t>
      </w:r>
      <w:proofErr w:type="spell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. 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調查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某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 xml:space="preserve">事　</w:t>
      </w:r>
      <w:r w:rsidRPr="00071830">
        <w:rPr>
          <w:rFonts w:ascii="Times New Roman" w:eastAsia="新細明體" w:hAnsi="Times New Roman" w:cs="T25" w:hint="eastAsia"/>
          <w:color w:val="010101"/>
          <w:kern w:val="0"/>
          <w:szCs w:val="19"/>
          <w:bdr w:val="single" w:sz="4" w:space="0" w:color="auto"/>
        </w:rPr>
        <w:t>同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investigate </w:t>
      </w:r>
      <w:proofErr w:type="spell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sth</w:t>
      </w:r>
      <w:proofErr w:type="spell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., look into </w:t>
      </w:r>
      <w:proofErr w:type="spell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sth</w:t>
      </w:r>
      <w:proofErr w:type="spell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.</w:t>
      </w:r>
    </w:p>
    <w:p w:rsidR="00071830" w:rsidRPr="00071830" w:rsidRDefault="00071830" w:rsidP="00AD3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ab/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The police have started to inquire into this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case.</w:t>
      </w:r>
    </w:p>
    <w:p w:rsidR="00071830" w:rsidRPr="00071830" w:rsidRDefault="00071830" w:rsidP="00AD3775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4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make inquiries 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詢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問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打聽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質詢</w:t>
      </w:r>
    </w:p>
    <w:p w:rsidR="00071830" w:rsidRPr="00071830" w:rsidRDefault="00071830" w:rsidP="00AD3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ab/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The legislator made inquiries about the new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policy.</w:t>
      </w:r>
    </w:p>
    <w:p w:rsidR="00071830" w:rsidRPr="00071830" w:rsidRDefault="00071830" w:rsidP="00AD3775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4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hold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an inquiry into... 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調查……</w:t>
      </w:r>
    </w:p>
    <w:p w:rsidR="00071830" w:rsidRPr="00071830" w:rsidRDefault="00071830" w:rsidP="00AD3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ab/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They held an inquiry into the death of the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prisoners.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2</w:t>
      </w:r>
      <w:r w:rsidRPr="00071830">
        <w:rPr>
          <w:rFonts w:ascii="Times New Roman" w:eastAsia="新細明體" w:hAnsi="Times New Roman" w:cs="T8" w:hint="eastAsia"/>
          <w:b/>
          <w:i/>
          <w:color w:val="010101"/>
          <w:kern w:val="0"/>
          <w:szCs w:val="20"/>
        </w:rPr>
        <w:t>1</w:t>
      </w: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.</w:t>
      </w:r>
      <w:r w:rsidRPr="00071830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proofErr w:type="gramStart"/>
      <w:r w:rsidRPr="00071830">
        <w:rPr>
          <w:rFonts w:ascii="Times New Roman" w:eastAsia="新細明體" w:hAnsi="Times New Roman" w:cs="T32"/>
          <w:b/>
          <w:color w:val="010101"/>
          <w:kern w:val="0"/>
          <w:szCs w:val="26"/>
        </w:rPr>
        <w:t>renowned</w:t>
      </w:r>
      <w:proofErr w:type="gramEnd"/>
      <w:r w:rsidRPr="00071830">
        <w:rPr>
          <w:rFonts w:ascii="Times New Roman" w:eastAsia="新細明體" w:hAnsi="Times New Roman" w:cs="T32"/>
          <w:b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adj.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著名的</w:t>
      </w:r>
      <w:r w:rsidR="005D49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25" w:hint="eastAsia"/>
          <w:color w:val="010101"/>
          <w:kern w:val="0"/>
          <w:szCs w:val="19"/>
          <w:bdr w:val="single" w:sz="4" w:space="0" w:color="auto"/>
        </w:rPr>
        <w:t>同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famous, well-known, celebrated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　</w:t>
      </w:r>
      <w:r w:rsidRPr="00071830">
        <w:rPr>
          <w:rFonts w:ascii="Times New Roman" w:eastAsia="新細明體" w:hAnsi="Times New Roman" w:cs="T25" w:hint="eastAsia"/>
          <w:color w:val="010101"/>
          <w:kern w:val="0"/>
          <w:szCs w:val="19"/>
          <w:bdr w:val="single" w:sz="4" w:space="0" w:color="auto"/>
        </w:rPr>
        <w:t>反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infamous</w:t>
      </w:r>
    </w:p>
    <w:p w:rsidR="00071830" w:rsidRPr="00071830" w:rsidRDefault="00071830" w:rsidP="00AD3775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be renowned as +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身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分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／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職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業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以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…</w:t>
      </w:r>
      <w:proofErr w:type="gramStart"/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…</w:t>
      </w:r>
      <w:proofErr w:type="gramEnd"/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身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分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／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職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業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著名</w:t>
      </w:r>
    </w:p>
    <w:p w:rsidR="00071830" w:rsidRPr="00071830" w:rsidRDefault="00071830" w:rsidP="00AD3775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be renowned for +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特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色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以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…</w:t>
      </w:r>
      <w:proofErr w:type="gramStart"/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…</w:t>
      </w:r>
      <w:proofErr w:type="gramEnd"/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特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色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著名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4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2</w:t>
      </w:r>
      <w:r w:rsidRPr="00071830">
        <w:rPr>
          <w:rFonts w:ascii="Times New Roman" w:eastAsia="新細明體" w:hAnsi="Times New Roman" w:cs="T8" w:hint="eastAsia"/>
          <w:b/>
          <w:i/>
          <w:color w:val="010101"/>
          <w:kern w:val="0"/>
          <w:szCs w:val="20"/>
        </w:rPr>
        <w:t>2</w:t>
      </w: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.</w:t>
      </w:r>
      <w:r w:rsidRPr="00071830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proofErr w:type="gramStart"/>
      <w:r w:rsidRPr="00071830">
        <w:rPr>
          <w:rFonts w:ascii="Times New Roman" w:eastAsia="新細明體" w:hAnsi="Times New Roman" w:cs="T32"/>
          <w:b/>
          <w:color w:val="010101"/>
          <w:kern w:val="0"/>
          <w:szCs w:val="26"/>
        </w:rPr>
        <w:t>play</w:t>
      </w:r>
      <w:proofErr w:type="gramEnd"/>
      <w:r w:rsidRPr="00071830">
        <w:rPr>
          <w:rFonts w:ascii="Times New Roman" w:eastAsia="新細明體" w:hAnsi="Times New Roman" w:cs="T32"/>
          <w:b/>
          <w:i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n. [C]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戲劇</w:t>
      </w:r>
    </w:p>
    <w:p w:rsidR="00071830" w:rsidRPr="00071830" w:rsidRDefault="00071830" w:rsidP="005D4930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>playwright</w:t>
      </w:r>
      <w:proofErr w:type="gramEnd"/>
      <w:r w:rsidRPr="00071830">
        <w:rPr>
          <w:rFonts w:ascii="Times New Roman" w:eastAsia="新細明體" w:hAnsi="Times New Roman" w:cs="T33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7"/>
          <w:i/>
          <w:color w:val="010101"/>
          <w:kern w:val="0"/>
          <w:szCs w:val="20"/>
        </w:rPr>
        <w:t>n. [C]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劇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作家</w:t>
      </w:r>
    </w:p>
    <w:p w:rsidR="00071830" w:rsidRDefault="00071830" w:rsidP="005D4930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6" w:hint="eastAsia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Shakespeare is the most famous 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playwright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in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the history of English literature.</w:t>
      </w:r>
    </w:p>
    <w:p w:rsidR="005D4930" w:rsidRPr="00071830" w:rsidRDefault="005D4930" w:rsidP="005D4930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6"/>
          <w:color w:val="010101"/>
          <w:kern w:val="0"/>
          <w:szCs w:val="20"/>
        </w:rPr>
      </w:pPr>
    </w:p>
    <w:p w:rsidR="00071830" w:rsidRPr="005D4930" w:rsidRDefault="005D49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4"/>
          <w:b/>
          <w:color w:val="010101"/>
          <w:kern w:val="0"/>
          <w:szCs w:val="36"/>
          <w:bdr w:val="single" w:sz="4" w:space="0" w:color="auto"/>
        </w:rPr>
      </w:pPr>
      <w:r w:rsidRPr="005D4930">
        <w:rPr>
          <w:rFonts w:ascii="Times New Roman" w:eastAsia="新細明體" w:hAnsi="Times New Roman" w:cs="T4" w:hint="eastAsia"/>
          <w:b/>
          <w:color w:val="010101"/>
          <w:kern w:val="0"/>
          <w:szCs w:val="36"/>
          <w:bdr w:val="single" w:sz="4" w:space="0" w:color="auto"/>
        </w:rPr>
        <w:t>II</w:t>
      </w:r>
      <w:r w:rsidR="00071830" w:rsidRPr="005D4930">
        <w:rPr>
          <w:rFonts w:ascii="Times New Roman" w:eastAsia="新細明體" w:hAnsi="Times New Roman" w:cs="T4" w:hint="eastAsia"/>
          <w:b/>
          <w:color w:val="010101"/>
          <w:kern w:val="0"/>
          <w:szCs w:val="36"/>
          <w:bdr w:val="single" w:sz="4" w:space="0" w:color="auto"/>
        </w:rPr>
        <w:t>片語</w:t>
      </w:r>
    </w:p>
    <w:p w:rsidR="00071830" w:rsidRPr="005D4930" w:rsidRDefault="00071830" w:rsidP="005D4930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1.</w:t>
      </w:r>
      <w:r w:rsidRPr="00071830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32"/>
          <w:b/>
          <w:color w:val="010101"/>
          <w:kern w:val="0"/>
          <w:szCs w:val="26"/>
        </w:rPr>
        <w:t>take...for granted</w:t>
      </w:r>
      <w:r w:rsidRPr="00071830">
        <w:rPr>
          <w:rFonts w:ascii="Times New Roman" w:eastAsia="新細明體" w:hAnsi="Times New Roman" w:cs="T32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把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…</w:t>
      </w:r>
      <w:proofErr w:type="gramStart"/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…</w:t>
      </w:r>
      <w:proofErr w:type="gramEnd"/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視為理所當然</w:t>
      </w:r>
      <w:r w:rsidR="005D4930" w:rsidRPr="00071830">
        <w:rPr>
          <w:rFonts w:ascii="Times New Roman" w:eastAsia="新細明體" w:hAnsi="Times New Roman" w:cs="T31"/>
          <w:kern w:val="0"/>
        </w:rPr>
        <w:t xml:space="preserve"> </w:t>
      </w:r>
    </w:p>
    <w:p w:rsidR="00071830" w:rsidRPr="00071830" w:rsidRDefault="00071830" w:rsidP="00AD3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S + take it for granted that + S + V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某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人視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…</w:t>
      </w:r>
      <w:proofErr w:type="gramStart"/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…</w:t>
      </w:r>
      <w:proofErr w:type="gramEnd"/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為理所當然（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it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為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虛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受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）</w:t>
      </w:r>
    </w:p>
    <w:p w:rsidR="00071830" w:rsidRPr="00071830" w:rsidRDefault="00071830" w:rsidP="00AD3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Many children take it for granted that their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parents are willing to do everything for them.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lastRenderedPageBreak/>
        <w:t>2.</w:t>
      </w:r>
      <w:r w:rsidRPr="00071830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32"/>
          <w:b/>
          <w:color w:val="010101"/>
          <w:kern w:val="0"/>
          <w:szCs w:val="26"/>
        </w:rPr>
        <w:t>pass on</w:t>
      </w:r>
      <w:r w:rsidRPr="00071830">
        <w:rPr>
          <w:rFonts w:ascii="Times New Roman" w:eastAsia="新細明體" w:hAnsi="Times New Roman" w:cs="T32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傳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傳遞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；過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世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My grandfather </w:t>
      </w:r>
      <w:r w:rsidRPr="00071830">
        <w:rPr>
          <w:rFonts w:ascii="Times New Roman" w:eastAsia="新細明體" w:hAnsi="Times New Roman" w:cs="T17"/>
          <w:color w:val="010101"/>
          <w:kern w:val="0"/>
          <w:szCs w:val="20"/>
        </w:rPr>
        <w:t xml:space="preserve">passed on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five years ago.</w:t>
      </w:r>
    </w:p>
    <w:p w:rsidR="00071830" w:rsidRPr="00071830" w:rsidRDefault="00071830" w:rsidP="00AD3775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pass down 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傳承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傳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下來</w:t>
      </w:r>
    </w:p>
    <w:p w:rsidR="00071830" w:rsidRPr="00071830" w:rsidRDefault="00071830" w:rsidP="00AD3775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4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pass forward 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往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前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傳</w:t>
      </w:r>
    </w:p>
    <w:p w:rsidR="00071830" w:rsidRPr="00071830" w:rsidRDefault="00071830" w:rsidP="00AD3775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pass by 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經過；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通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過；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（時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間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）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過去</w:t>
      </w:r>
    </w:p>
    <w:p w:rsidR="00071830" w:rsidRPr="00071830" w:rsidRDefault="00071830" w:rsidP="00AD3775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pass away 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終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止；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結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束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；過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世</w:t>
      </w:r>
    </w:p>
    <w:p w:rsid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 w:hint="eastAsia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3. </w:t>
      </w:r>
      <w:r w:rsidRPr="00071830">
        <w:rPr>
          <w:rFonts w:ascii="Times New Roman" w:eastAsia="新細明體" w:hAnsi="Times New Roman" w:cs="T32"/>
          <w:b/>
          <w:color w:val="010101"/>
          <w:kern w:val="0"/>
          <w:szCs w:val="26"/>
        </w:rPr>
        <w:t>name...after</w:t>
      </w:r>
      <w:r w:rsidRPr="00071830">
        <w:rPr>
          <w:rFonts w:ascii="Times New Roman" w:eastAsia="新細明體" w:hAnsi="Times New Roman" w:cs="T32"/>
          <w:color w:val="010101"/>
          <w:kern w:val="0"/>
          <w:szCs w:val="26"/>
        </w:rPr>
        <w:t xml:space="preserve">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以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…</w:t>
      </w:r>
      <w:proofErr w:type="gramStart"/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…</w:t>
      </w:r>
      <w:proofErr w:type="gramEnd"/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命名　</w:t>
      </w:r>
      <w:r w:rsidRPr="00071830">
        <w:rPr>
          <w:rFonts w:ascii="Times New Roman" w:eastAsia="新細明體" w:hAnsi="Times New Roman" w:cs="T25" w:hint="eastAsia"/>
          <w:color w:val="010101"/>
          <w:kern w:val="0"/>
          <w:szCs w:val="19"/>
          <w:bdr w:val="single" w:sz="4" w:space="0" w:color="auto"/>
        </w:rPr>
        <w:t>同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 be named after B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（以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B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為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A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命名）</w:t>
      </w:r>
    </w:p>
    <w:p w:rsidR="009B2012" w:rsidRPr="00071830" w:rsidRDefault="009B2012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</w:p>
    <w:p w:rsidR="00071830" w:rsidRPr="009B2012" w:rsidRDefault="009B2012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4"/>
          <w:b/>
          <w:kern w:val="0"/>
          <w:szCs w:val="36"/>
          <w:bdr w:val="single" w:sz="4" w:space="0" w:color="auto"/>
        </w:rPr>
      </w:pPr>
      <w:r w:rsidRPr="009B2012">
        <w:rPr>
          <w:rFonts w:ascii="Times New Roman" w:eastAsia="新細明體" w:hAnsi="Times New Roman" w:cs="T4" w:hint="eastAsia"/>
          <w:b/>
          <w:kern w:val="0"/>
          <w:szCs w:val="36"/>
          <w:bdr w:val="single" w:sz="4" w:space="0" w:color="auto"/>
        </w:rPr>
        <w:t>III</w:t>
      </w:r>
      <w:r w:rsidR="00071830" w:rsidRPr="009B2012">
        <w:rPr>
          <w:rFonts w:ascii="Times New Roman" w:eastAsia="新細明體" w:hAnsi="Times New Roman" w:cs="T4" w:hint="eastAsia"/>
          <w:b/>
          <w:kern w:val="0"/>
          <w:szCs w:val="36"/>
          <w:bdr w:val="single" w:sz="4" w:space="0" w:color="auto"/>
        </w:rPr>
        <w:t>句型練習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9"/>
          <w:b/>
          <w:color w:val="010101"/>
          <w:kern w:val="0"/>
          <w:szCs w:val="28"/>
        </w:rPr>
      </w:pPr>
      <w:r w:rsidRPr="00071830">
        <w:rPr>
          <w:rFonts w:ascii="Times New Roman" w:eastAsia="新細明體" w:hAnsi="Times New Roman" w:cs="T37" w:hint="eastAsia"/>
          <w:b/>
          <w:color w:val="676767"/>
          <w:kern w:val="0"/>
          <w:szCs w:val="34"/>
        </w:rPr>
        <w:t>Ⅰ</w:t>
      </w:r>
      <w:r w:rsidRPr="00071830">
        <w:rPr>
          <w:rFonts w:ascii="Times New Roman" w:eastAsia="新細明體" w:hAnsi="Times New Roman" w:cs="T38"/>
          <w:b/>
          <w:color w:val="676767"/>
          <w:kern w:val="0"/>
          <w:szCs w:val="24"/>
        </w:rPr>
        <w:t xml:space="preserve">. </w:t>
      </w:r>
      <w:r w:rsidRPr="00071830">
        <w:rPr>
          <w:rFonts w:ascii="Times New Roman" w:eastAsia="新細明體" w:hAnsi="Times New Roman" w:cs="T39"/>
          <w:b/>
          <w:color w:val="010101"/>
          <w:kern w:val="0"/>
          <w:szCs w:val="28"/>
        </w:rPr>
        <w:t>Tra</w:t>
      </w:r>
      <w:r w:rsidRPr="00071830">
        <w:rPr>
          <w:rFonts w:ascii="Times New Roman" w:eastAsia="新細明體" w:hAnsi="Times New Roman" w:cs="T39" w:hint="eastAsia"/>
          <w:b/>
          <w:color w:val="010101"/>
          <w:kern w:val="0"/>
          <w:szCs w:val="28"/>
        </w:rPr>
        <w:t>n</w:t>
      </w:r>
      <w:r w:rsidRPr="00071830">
        <w:rPr>
          <w:rFonts w:ascii="Times New Roman" w:eastAsia="新細明體" w:hAnsi="Times New Roman" w:cs="T39"/>
          <w:b/>
          <w:color w:val="010101"/>
          <w:kern w:val="0"/>
          <w:szCs w:val="28"/>
        </w:rPr>
        <w:t>siti</w:t>
      </w:r>
      <w:r w:rsidRPr="00071830">
        <w:rPr>
          <w:rFonts w:ascii="Times New Roman" w:eastAsia="新細明體" w:hAnsi="Times New Roman" w:cs="T39" w:hint="eastAsia"/>
          <w:b/>
          <w:color w:val="010101"/>
          <w:kern w:val="0"/>
          <w:szCs w:val="28"/>
        </w:rPr>
        <w:t>on</w:t>
      </w:r>
      <w:r w:rsidRPr="00071830">
        <w:rPr>
          <w:rFonts w:ascii="Times New Roman" w:eastAsia="新細明體" w:hAnsi="Times New Roman" w:cs="T39"/>
          <w:b/>
          <w:color w:val="010101"/>
          <w:kern w:val="0"/>
          <w:szCs w:val="28"/>
        </w:rPr>
        <w:t>a</w:t>
      </w:r>
      <w:r w:rsidRPr="00071830">
        <w:rPr>
          <w:rFonts w:ascii="Times New Roman" w:eastAsia="新細明體" w:hAnsi="Times New Roman" w:cs="T39" w:hint="eastAsia"/>
          <w:b/>
          <w:color w:val="010101"/>
          <w:kern w:val="0"/>
          <w:szCs w:val="28"/>
        </w:rPr>
        <w:t xml:space="preserve">l </w:t>
      </w:r>
      <w:r w:rsidRPr="00071830">
        <w:rPr>
          <w:rFonts w:ascii="Times New Roman" w:eastAsia="新細明體" w:hAnsi="Times New Roman" w:cs="T39"/>
          <w:b/>
          <w:color w:val="010101"/>
          <w:kern w:val="0"/>
          <w:szCs w:val="28"/>
        </w:rPr>
        <w:t>W</w:t>
      </w:r>
      <w:r w:rsidRPr="00071830">
        <w:rPr>
          <w:rFonts w:ascii="Times New Roman" w:eastAsia="新細明體" w:hAnsi="Times New Roman" w:cs="T39" w:hint="eastAsia"/>
          <w:b/>
          <w:color w:val="010101"/>
          <w:kern w:val="0"/>
          <w:szCs w:val="28"/>
        </w:rPr>
        <w:t>o</w:t>
      </w:r>
      <w:r w:rsidRPr="00071830">
        <w:rPr>
          <w:rFonts w:ascii="Times New Roman" w:eastAsia="新細明體" w:hAnsi="Times New Roman" w:cs="T39"/>
          <w:b/>
          <w:color w:val="010101"/>
          <w:kern w:val="0"/>
          <w:szCs w:val="28"/>
        </w:rPr>
        <w:t>rds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36"/>
          <w:b/>
          <w:i/>
          <w:color w:val="010101"/>
          <w:kern w:val="0"/>
          <w:szCs w:val="57"/>
        </w:rPr>
        <w:t>1</w:t>
      </w:r>
      <w:proofErr w:type="gramStart"/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轉承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proofErr w:type="gramEnd"/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（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transitional word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），其作用是在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轉承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意義相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關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的前後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兩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個子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句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或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句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子，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讓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上下文意更加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通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順。有時，它們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也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被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當作是連接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副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（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connective adverb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）或是</w:t>
      </w:r>
      <w:proofErr w:type="gramStart"/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準</w:t>
      </w:r>
      <w:proofErr w:type="gramEnd"/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連接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（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sentence connector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），而常見的</w:t>
      </w:r>
      <w:proofErr w:type="gramStart"/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轉承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可</w:t>
      </w:r>
      <w:proofErr w:type="gramEnd"/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分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類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如下：</w:t>
      </w:r>
    </w:p>
    <w:p w:rsidR="00071830" w:rsidRPr="00071830" w:rsidRDefault="00071830" w:rsidP="00AD3775">
      <w:pPr>
        <w:numPr>
          <w:ilvl w:val="0"/>
          <w:numId w:val="30"/>
        </w:numPr>
        <w:tabs>
          <w:tab w:val="num" w:pos="540"/>
        </w:tabs>
        <w:autoSpaceDE w:val="0"/>
        <w:autoSpaceDN w:val="0"/>
        <w:adjustRightInd w:val="0"/>
        <w:spacing w:line="0" w:lineRule="atLeast"/>
        <w:ind w:left="54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表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示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「因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此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所以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」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：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225" w:left="540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therefore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, hence, thus, consequently, as a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result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She has lived in </w:t>
      </w:r>
      <w:smartTag w:uri="urn:schemas-microsoft-com:office:smarttags" w:element="country-region">
        <w:smartTag w:uri="urn:schemas-microsoft-com:office:smarttags" w:element="place">
          <w:r w:rsidRPr="00071830">
            <w:rPr>
              <w:rFonts w:ascii="Times New Roman" w:eastAsia="新細明體" w:hAnsi="Times New Roman" w:cs="T6"/>
              <w:color w:val="010101"/>
              <w:kern w:val="0"/>
              <w:szCs w:val="20"/>
            </w:rPr>
            <w:t>America</w:t>
          </w:r>
        </w:smartTag>
      </w:smartTag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for years. As a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result, she speaks English fluently.</w:t>
      </w:r>
    </w:p>
    <w:p w:rsidR="00071830" w:rsidRPr="00071830" w:rsidRDefault="00071830" w:rsidP="00AD3775">
      <w:pPr>
        <w:numPr>
          <w:ilvl w:val="0"/>
          <w:numId w:val="30"/>
        </w:numPr>
        <w:tabs>
          <w:tab w:val="num" w:pos="540"/>
        </w:tabs>
        <w:autoSpaceDE w:val="0"/>
        <w:autoSpaceDN w:val="0"/>
        <w:adjustRightInd w:val="0"/>
        <w:spacing w:line="0" w:lineRule="atLeast"/>
        <w:ind w:left="54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表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示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「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而且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；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此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外；</w:t>
      </w:r>
      <w:proofErr w:type="gramStart"/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再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者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」</w:t>
      </w:r>
      <w:proofErr w:type="gramEnd"/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：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225" w:left="540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besides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, moreover, furthermore, in addition,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what’s more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It’s too late to go home now. Besides, it’s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raining hard.</w:t>
      </w:r>
    </w:p>
    <w:p w:rsidR="00071830" w:rsidRPr="00071830" w:rsidRDefault="00071830" w:rsidP="00AD3775">
      <w:pPr>
        <w:numPr>
          <w:ilvl w:val="0"/>
          <w:numId w:val="30"/>
        </w:numPr>
        <w:tabs>
          <w:tab w:val="num" w:pos="540"/>
        </w:tabs>
        <w:autoSpaceDE w:val="0"/>
        <w:autoSpaceDN w:val="0"/>
        <w:adjustRightInd w:val="0"/>
        <w:spacing w:line="0" w:lineRule="atLeast"/>
        <w:ind w:left="54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表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示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反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義或</w:t>
      </w:r>
      <w:proofErr w:type="gramEnd"/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語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氣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轉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折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：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225" w:left="540"/>
        <w:rPr>
          <w:rFonts w:ascii="Times New Roman" w:eastAsia="新細明體" w:hAnsi="Times New Roman" w:cs="T14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however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, nevertheless, still, yet, instead,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rather, otherwise, nonetheless, on the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contrary, (on the one hand...,) on the other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hand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（一方面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……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，）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另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一方面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……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He was tired. However, he kept working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hard.</w:t>
      </w:r>
    </w:p>
    <w:p w:rsidR="00071830" w:rsidRPr="00071830" w:rsidRDefault="00071830" w:rsidP="00AD3775">
      <w:pPr>
        <w:numPr>
          <w:ilvl w:val="0"/>
          <w:numId w:val="30"/>
        </w:numPr>
        <w:tabs>
          <w:tab w:val="num" w:pos="540"/>
        </w:tabs>
        <w:autoSpaceDE w:val="0"/>
        <w:autoSpaceDN w:val="0"/>
        <w:adjustRightInd w:val="0"/>
        <w:spacing w:line="0" w:lineRule="atLeast"/>
        <w:ind w:left="54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表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示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說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明或解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釋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：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225" w:left="540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in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other words, that is (to say), namely, for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example, for instance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Some groups, namely students and the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elderly,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will benefit from the new policy.</w:t>
      </w:r>
    </w:p>
    <w:p w:rsidR="00071830" w:rsidRPr="00071830" w:rsidRDefault="00071830" w:rsidP="00AD3775">
      <w:pPr>
        <w:numPr>
          <w:ilvl w:val="0"/>
          <w:numId w:val="30"/>
        </w:numPr>
        <w:tabs>
          <w:tab w:val="num" w:pos="540"/>
        </w:tabs>
        <w:autoSpaceDE w:val="0"/>
        <w:autoSpaceDN w:val="0"/>
        <w:adjustRightInd w:val="0"/>
        <w:spacing w:line="0" w:lineRule="atLeast"/>
        <w:ind w:left="54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其他：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225" w:left="540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in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fact, above all, for one thing...for another...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（一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則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……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再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則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……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）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, to be more clear/precise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（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說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得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精準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一點）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John is considered a good student. In fact, he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has the best academic record in his class.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="540" w:hangingChars="225" w:hanging="54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36"/>
          <w:color w:val="010101"/>
          <w:kern w:val="0"/>
          <w:szCs w:val="57"/>
        </w:rPr>
        <w:t xml:space="preserve">2 </w:t>
      </w:r>
      <w:r w:rsidRPr="00071830">
        <w:rPr>
          <w:rFonts w:ascii="Times New Roman" w:eastAsia="新細明體" w:hAnsi="Times New Roman" w:cs="T36" w:hint="eastAsia"/>
          <w:color w:val="010101"/>
          <w:kern w:val="0"/>
          <w:szCs w:val="57"/>
        </w:rPr>
        <w:t xml:space="preserve">(1) 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若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將前後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兩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句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視為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兩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個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獨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立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的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句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子，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則</w:t>
      </w:r>
      <w:proofErr w:type="gramStart"/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轉承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詞放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在</w:t>
      </w:r>
      <w:proofErr w:type="gramEnd"/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兩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個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句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子</w:t>
      </w:r>
      <w:proofErr w:type="gramStart"/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中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間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，</w:t>
      </w:r>
      <w:proofErr w:type="gramEnd"/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前後用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標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點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隔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開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。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 xml:space="preserve">(2) 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除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少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數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情況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外</w:t>
      </w:r>
      <w:proofErr w:type="gramStart"/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（</w:t>
      </w:r>
      <w:proofErr w:type="gramEnd"/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如名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句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：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I think, therefore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I am.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），一般</w:t>
      </w:r>
      <w:proofErr w:type="gramStart"/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轉承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前面</w:t>
      </w:r>
      <w:proofErr w:type="gramEnd"/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要用分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號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隔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開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，例如：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The weather was bad. Therefore, we called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off our trip.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225" w:left="54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→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The weather was bad; </w:t>
      </w: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therefore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, we called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off our trip.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29"/>
          <w:color w:val="6719CE"/>
          <w:kern w:val="0"/>
          <w:szCs w:val="24"/>
        </w:rPr>
      </w:pPr>
      <w:r w:rsidRPr="00071830">
        <w:rPr>
          <w:rFonts w:ascii="Times New Roman" w:eastAsia="新細明體" w:hAnsi="Times New Roman" w:cs="T29" w:hint="eastAsia"/>
          <w:color w:val="6719CE"/>
          <w:kern w:val="0"/>
          <w:szCs w:val="24"/>
        </w:rPr>
        <w:t>補充練習</w:t>
      </w:r>
    </w:p>
    <w:p w:rsidR="00071830" w:rsidRPr="00071830" w:rsidRDefault="009B2012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5"/>
          <w:color w:val="010101"/>
          <w:kern w:val="0"/>
          <w:szCs w:val="20"/>
        </w:rPr>
      </w:pPr>
      <w:r>
        <w:rPr>
          <w:rFonts w:ascii="Times New Roman" w:eastAsia="新細明體" w:hAnsi="Times New Roman" w:cs="T35" w:hint="eastAsia"/>
          <w:color w:val="010101"/>
          <w:kern w:val="0"/>
          <w:szCs w:val="20"/>
        </w:rPr>
        <w:t>A.</w:t>
      </w:r>
      <w:r w:rsidR="00071830" w:rsidRPr="00071830">
        <w:rPr>
          <w:rFonts w:ascii="Times New Roman" w:eastAsia="新細明體" w:hAnsi="Times New Roman" w:cs="T35" w:hint="eastAsia"/>
          <w:color w:val="010101"/>
          <w:kern w:val="0"/>
          <w:szCs w:val="20"/>
        </w:rPr>
        <w:t>中翻英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 w:hint="eastAsia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1.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Judy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得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了重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感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冒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，所以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無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法上學。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(</w:t>
      </w: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therefore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)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6" w:hint="eastAsia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  <w:t xml:space="preserve">                                                                    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 w:hint="eastAsia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2.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這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間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公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寓租金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很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便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宜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，而且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地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點</w:t>
      </w:r>
      <w:proofErr w:type="gramStart"/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很</w:t>
      </w:r>
      <w:proofErr w:type="gramEnd"/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棒。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(</w:t>
      </w: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in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addition)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6" w:hint="eastAsia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  <w:t xml:space="preserve">                                                                    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 w:hint="eastAsia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3.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他一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直考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不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好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。不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過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，他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應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該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繼續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嘗試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。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(</w:t>
      </w: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still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)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6" w:hint="eastAsia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  <w:t xml:space="preserve">                                                                    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 w:hint="eastAsia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4.</w:t>
      </w:r>
      <w:r w:rsidRPr="00071830">
        <w:rPr>
          <w:rFonts w:ascii="Times New Roman" w:eastAsia="新細明體" w:hAnsi="Times New Roman" w:cs="T8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有很多有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趣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的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地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方可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探訪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。例如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Paris 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就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是其中之一。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(</w:t>
      </w: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for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example)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6" w:hint="eastAsia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  <w:t xml:space="preserve">                                                                    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8" w:hint="eastAsia"/>
          <w:color w:val="010101"/>
          <w:kern w:val="0"/>
          <w:szCs w:val="20"/>
        </w:rPr>
      </w:pPr>
    </w:p>
    <w:p w:rsidR="00071830" w:rsidRPr="00071830" w:rsidRDefault="009B2012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5"/>
          <w:color w:val="010101"/>
          <w:kern w:val="0"/>
          <w:szCs w:val="20"/>
        </w:rPr>
      </w:pPr>
      <w:r>
        <w:rPr>
          <w:rFonts w:ascii="Times New Roman" w:eastAsia="新細明體" w:hAnsi="Times New Roman" w:cs="T18" w:hint="eastAsia"/>
          <w:color w:val="010101"/>
          <w:kern w:val="0"/>
          <w:szCs w:val="20"/>
        </w:rPr>
        <w:t>B</w:t>
      </w:r>
      <w:r w:rsidR="00071830" w:rsidRPr="00071830">
        <w:rPr>
          <w:rFonts w:ascii="Times New Roman" w:eastAsia="新細明體" w:hAnsi="Times New Roman" w:cs="T18"/>
          <w:color w:val="010101"/>
          <w:kern w:val="0"/>
          <w:szCs w:val="20"/>
        </w:rPr>
        <w:t>.</w:t>
      </w:r>
      <w:r w:rsidR="00071830" w:rsidRPr="00071830">
        <w:rPr>
          <w:rFonts w:ascii="Times New Roman" w:eastAsia="新細明體" w:hAnsi="Times New Roman" w:cs="T35" w:hint="eastAsia"/>
          <w:color w:val="010101"/>
          <w:kern w:val="0"/>
          <w:szCs w:val="20"/>
        </w:rPr>
        <w:t>請將以下的</w:t>
      </w:r>
      <w:proofErr w:type="gramStart"/>
      <w:r w:rsidR="00071830" w:rsidRPr="00071830">
        <w:rPr>
          <w:rFonts w:ascii="Times New Roman" w:eastAsia="新細明體" w:hAnsi="Times New Roman" w:cs="T35" w:hint="eastAsia"/>
          <w:color w:val="010101"/>
          <w:kern w:val="0"/>
          <w:szCs w:val="20"/>
        </w:rPr>
        <w:t>轉承詞填入</w:t>
      </w:r>
      <w:proofErr w:type="gramEnd"/>
      <w:r w:rsidR="00071830" w:rsidRPr="00071830">
        <w:rPr>
          <w:rFonts w:ascii="Times New Roman" w:eastAsia="新細明體" w:hAnsi="Times New Roman" w:cs="T35" w:hint="eastAsia"/>
          <w:color w:val="010101"/>
          <w:kern w:val="0"/>
          <w:szCs w:val="20"/>
        </w:rPr>
        <w:t>文中適當的空格中</w:t>
      </w:r>
    </w:p>
    <w:p w:rsidR="00071830" w:rsidRPr="00071830" w:rsidRDefault="00071830" w:rsidP="00AD3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40"/>
          <w:tab w:val="left" w:pos="3360"/>
          <w:tab w:val="left" w:pos="4800"/>
        </w:tabs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however</w:t>
      </w:r>
      <w:proofErr w:type="gramEnd"/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ab/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what’s more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ab/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to be more precise</w:t>
      </w:r>
    </w:p>
    <w:p w:rsidR="00071830" w:rsidRPr="00071830" w:rsidRDefault="00071830" w:rsidP="00AD3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40"/>
          <w:tab w:val="left" w:pos="3360"/>
          <w:tab w:val="left" w:pos="4800"/>
        </w:tabs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lastRenderedPageBreak/>
        <w:t>that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is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ab/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therefore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ab/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in fact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ab/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as a result</w:t>
      </w:r>
    </w:p>
    <w:p w:rsid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 w:hint="eastAsia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ab/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It wasn’t my day today. My alarm clock was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broken; </w:t>
      </w:r>
      <w:r w:rsidRPr="00071830">
        <w:rPr>
          <w:rFonts w:ascii="Times New Roman" w:eastAsia="新細明體" w:hAnsi="Times New Roman" w:cs="T26"/>
          <w:color w:val="FF0101"/>
          <w:kern w:val="0"/>
          <w:szCs w:val="10"/>
          <w:u w:val="single"/>
          <w:vertAlign w:val="superscript"/>
        </w:rPr>
        <w:t>1</w:t>
      </w:r>
      <w:r w:rsidRPr="00071830">
        <w:rPr>
          <w:rFonts w:ascii="Times New Roman" w:eastAsia="新細明體" w:hAnsi="Times New Roman" w:cs="T26" w:hint="eastAsia"/>
          <w:kern w:val="0"/>
          <w:szCs w:val="10"/>
          <w:u w:val="single"/>
        </w:rPr>
        <w:t xml:space="preserve">     </w:t>
      </w:r>
      <w:r w:rsidRPr="00071830">
        <w:rPr>
          <w:rFonts w:ascii="Times New Roman" w:eastAsia="新細明體" w:hAnsi="Times New Roman" w:cs="T26"/>
          <w:kern w:val="0"/>
          <w:szCs w:val="10"/>
          <w:u w:val="single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, it didn’t go off this morning. When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I woke up, it was already eight o’clock. I tried to get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ready as fast as I could. </w:t>
      </w:r>
      <w:r w:rsidRPr="00071830">
        <w:rPr>
          <w:rFonts w:ascii="Times New Roman" w:eastAsia="新細明體" w:hAnsi="Times New Roman" w:cs="T26"/>
          <w:color w:val="FF0101"/>
          <w:kern w:val="0"/>
          <w:szCs w:val="10"/>
          <w:u w:val="single"/>
          <w:vertAlign w:val="superscript"/>
        </w:rPr>
        <w:t>2</w:t>
      </w:r>
      <w:r w:rsidRPr="00071830">
        <w:rPr>
          <w:rFonts w:ascii="Times New Roman" w:eastAsia="新細明體" w:hAnsi="Times New Roman" w:cs="T26" w:hint="eastAsia"/>
          <w:kern w:val="0"/>
          <w:szCs w:val="10"/>
          <w:u w:val="single"/>
        </w:rPr>
        <w:t xml:space="preserve">     </w:t>
      </w:r>
      <w:r w:rsidRPr="00071830">
        <w:rPr>
          <w:rFonts w:ascii="Times New Roman" w:eastAsia="新細明體" w:hAnsi="Times New Roman" w:cs="T26"/>
          <w:kern w:val="0"/>
          <w:szCs w:val="10"/>
          <w:u w:val="single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, I was still late.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When I got to the classroom, my teacher, Ms. Chen,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stared at me angrily. </w:t>
      </w:r>
      <w:r w:rsidRPr="00071830">
        <w:rPr>
          <w:rFonts w:ascii="Times New Roman" w:eastAsia="新細明體" w:hAnsi="Times New Roman" w:cs="T26"/>
          <w:color w:val="FF0101"/>
          <w:kern w:val="0"/>
          <w:szCs w:val="10"/>
          <w:u w:val="single"/>
          <w:vertAlign w:val="superscript"/>
        </w:rPr>
        <w:t>3</w:t>
      </w:r>
      <w:r w:rsidRPr="00071830">
        <w:rPr>
          <w:rFonts w:ascii="Times New Roman" w:eastAsia="新細明體" w:hAnsi="Times New Roman" w:cs="T26" w:hint="eastAsia"/>
          <w:kern w:val="0"/>
          <w:szCs w:val="10"/>
          <w:u w:val="single"/>
        </w:rPr>
        <w:t xml:space="preserve">     </w:t>
      </w:r>
      <w:r w:rsidRPr="00071830">
        <w:rPr>
          <w:rFonts w:ascii="Times New Roman" w:eastAsia="新細明體" w:hAnsi="Times New Roman" w:cs="T26"/>
          <w:kern w:val="0"/>
          <w:szCs w:val="10"/>
          <w:u w:val="single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, she was furious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because it was the third time this week that I was late.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26"/>
          <w:color w:val="FF0101"/>
          <w:kern w:val="0"/>
          <w:szCs w:val="10"/>
          <w:u w:val="single"/>
          <w:vertAlign w:val="superscript"/>
        </w:rPr>
        <w:t>4</w:t>
      </w:r>
      <w:r w:rsidRPr="00071830">
        <w:rPr>
          <w:rFonts w:ascii="Times New Roman" w:eastAsia="新細明體" w:hAnsi="Times New Roman" w:cs="T26"/>
          <w:kern w:val="0"/>
          <w:szCs w:val="10"/>
          <w:u w:val="single"/>
        </w:rPr>
        <w:t xml:space="preserve"> </w:t>
      </w:r>
      <w:r w:rsidRPr="00071830">
        <w:rPr>
          <w:rFonts w:ascii="Times New Roman" w:eastAsia="新細明體" w:hAnsi="Times New Roman" w:cs="T26" w:hint="eastAsia"/>
          <w:kern w:val="0"/>
          <w:szCs w:val="10"/>
          <w:u w:val="single"/>
        </w:rPr>
        <w:t xml:space="preserve">    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, I had an important exam at eight o’clock,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and I’d totally forgotten about it. </w:t>
      </w:r>
      <w:r w:rsidRPr="00071830">
        <w:rPr>
          <w:rFonts w:ascii="Times New Roman" w:eastAsia="新細明體" w:hAnsi="Times New Roman" w:cs="T26"/>
          <w:color w:val="FF0101"/>
          <w:kern w:val="0"/>
          <w:szCs w:val="10"/>
          <w:u w:val="single"/>
          <w:vertAlign w:val="superscript"/>
        </w:rPr>
        <w:t>5</w:t>
      </w:r>
      <w:r w:rsidRPr="00071830">
        <w:rPr>
          <w:rFonts w:ascii="Times New Roman" w:eastAsia="新細明體" w:hAnsi="Times New Roman" w:cs="T26" w:hint="eastAsia"/>
          <w:kern w:val="0"/>
          <w:szCs w:val="10"/>
          <w:u w:val="single"/>
        </w:rPr>
        <w:t xml:space="preserve">     </w:t>
      </w:r>
      <w:r w:rsidRPr="00071830">
        <w:rPr>
          <w:rFonts w:ascii="Times New Roman" w:eastAsia="新細明體" w:hAnsi="Times New Roman" w:cs="T26"/>
          <w:kern w:val="0"/>
          <w:szCs w:val="10"/>
          <w:u w:val="single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, I failed the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exam. </w:t>
      </w:r>
      <w:r w:rsidRPr="00071830">
        <w:rPr>
          <w:rFonts w:ascii="Times New Roman" w:eastAsia="新細明體" w:hAnsi="Times New Roman" w:cs="T26"/>
          <w:color w:val="FF0101"/>
          <w:kern w:val="0"/>
          <w:szCs w:val="10"/>
          <w:u w:val="single"/>
          <w:vertAlign w:val="superscript"/>
        </w:rPr>
        <w:t>6</w:t>
      </w:r>
      <w:r w:rsidRPr="00071830">
        <w:rPr>
          <w:rFonts w:ascii="Times New Roman" w:eastAsia="新細明體" w:hAnsi="Times New Roman" w:cs="T26" w:hint="eastAsia"/>
          <w:kern w:val="0"/>
          <w:szCs w:val="10"/>
          <w:u w:val="single"/>
        </w:rPr>
        <w:t xml:space="preserve">     </w:t>
      </w:r>
      <w:r w:rsidRPr="00071830">
        <w:rPr>
          <w:rFonts w:ascii="Times New Roman" w:eastAsia="新細明體" w:hAnsi="Times New Roman" w:cs="T26"/>
          <w:kern w:val="0"/>
          <w:szCs w:val="10"/>
          <w:u w:val="single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, I got a zero on it. I think I learned an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important lesson today. </w:t>
      </w:r>
      <w:r w:rsidRPr="00071830">
        <w:rPr>
          <w:rFonts w:ascii="Times New Roman" w:eastAsia="新細明體" w:hAnsi="Times New Roman" w:cs="T26"/>
          <w:color w:val="FF0101"/>
          <w:kern w:val="0"/>
          <w:szCs w:val="10"/>
          <w:u w:val="single"/>
          <w:vertAlign w:val="superscript"/>
        </w:rPr>
        <w:t>7</w:t>
      </w:r>
      <w:r w:rsidRPr="00071830">
        <w:rPr>
          <w:rFonts w:ascii="Times New Roman" w:eastAsia="新細明體" w:hAnsi="Times New Roman" w:cs="T26" w:hint="eastAsia"/>
          <w:kern w:val="0"/>
          <w:szCs w:val="10"/>
          <w:u w:val="single"/>
        </w:rPr>
        <w:t xml:space="preserve">     </w:t>
      </w:r>
      <w:r w:rsidRPr="00071830">
        <w:rPr>
          <w:rFonts w:ascii="Times New Roman" w:eastAsia="新細明體" w:hAnsi="Times New Roman" w:cs="T26"/>
          <w:kern w:val="0"/>
          <w:szCs w:val="10"/>
          <w:u w:val="single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, I should never stay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up late, and</w:t>
      </w:r>
      <w:r w:rsidR="009B2012">
        <w:rPr>
          <w:rFonts w:ascii="Times New Roman" w:eastAsia="新細明體" w:hAnsi="Times New Roman" w:cs="T6"/>
          <w:color w:val="010101"/>
          <w:kern w:val="0"/>
          <w:szCs w:val="20"/>
        </w:rPr>
        <w:t xml:space="preserve"> I should get a new alarm clock</w:t>
      </w:r>
    </w:p>
    <w:p w:rsidR="009D137E" w:rsidRPr="00071830" w:rsidRDefault="009D137E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 w:hint="eastAsia"/>
          <w:color w:val="010101"/>
          <w:kern w:val="0"/>
          <w:szCs w:val="20"/>
        </w:rPr>
      </w:pPr>
      <w:bookmarkStart w:id="0" w:name="_GoBack"/>
      <w:bookmarkEnd w:id="0"/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5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35" w:hint="eastAsia"/>
          <w:color w:val="010101"/>
          <w:kern w:val="0"/>
          <w:szCs w:val="20"/>
        </w:rPr>
        <w:t>參考答案：</w:t>
      </w:r>
    </w:p>
    <w:p w:rsidR="009B2012" w:rsidRDefault="009B2012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8" w:hint="eastAsia"/>
          <w:b/>
          <w:i/>
          <w:color w:val="010101"/>
          <w:kern w:val="0"/>
          <w:szCs w:val="20"/>
        </w:rPr>
      </w:pPr>
      <w:r>
        <w:rPr>
          <w:rFonts w:ascii="Times New Roman" w:eastAsia="新細明體" w:hAnsi="Times New Roman" w:cs="T8" w:hint="eastAsia"/>
          <w:b/>
          <w:i/>
          <w:color w:val="010101"/>
          <w:kern w:val="0"/>
          <w:szCs w:val="20"/>
        </w:rPr>
        <w:t>A.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1.</w:t>
      </w:r>
      <w:r w:rsidRPr="00071830">
        <w:rPr>
          <w:rFonts w:ascii="Times New Roman" w:eastAsia="新細明體" w:hAnsi="Times New Roman" w:cs="T8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Judy had/has a bad cold. Therefore, she couldn’t/can’t go to school.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2.</w:t>
      </w:r>
      <w:r w:rsidRPr="00071830">
        <w:rPr>
          <w:rFonts w:ascii="Times New Roman" w:eastAsia="新細明體" w:hAnsi="Times New Roman" w:cs="T8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The rent for the apartment is low. In addition, the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location is perfect.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3.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He hasn’t done well on his tests. Still, he should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keep (on) trying.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4.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There are a lot of interesting places to visit. </w:t>
      </w:r>
      <w:smartTag w:uri="urn:schemas-microsoft-com:office:smarttags" w:element="City">
        <w:smartTag w:uri="urn:schemas-microsoft-com:office:smarttags" w:element="place">
          <w:r w:rsidRPr="00071830">
            <w:rPr>
              <w:rFonts w:ascii="Times New Roman" w:eastAsia="新細明體" w:hAnsi="Times New Roman" w:cs="T6"/>
              <w:color w:val="010101"/>
              <w:kern w:val="0"/>
              <w:szCs w:val="20"/>
            </w:rPr>
            <w:t>Paris</w:t>
          </w:r>
        </w:smartTag>
      </w:smartTag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,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for example, is one of them.</w:t>
      </w:r>
    </w:p>
    <w:p w:rsidR="00071830" w:rsidRPr="00071830" w:rsidRDefault="009B2012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8"/>
          <w:b/>
          <w:color w:val="010101"/>
          <w:kern w:val="0"/>
          <w:szCs w:val="20"/>
        </w:rPr>
      </w:pPr>
      <w:r>
        <w:rPr>
          <w:rFonts w:ascii="Times New Roman" w:eastAsia="新細明體" w:hAnsi="Times New Roman" w:cs="T18" w:hint="eastAsia"/>
          <w:b/>
          <w:color w:val="010101"/>
          <w:kern w:val="0"/>
          <w:szCs w:val="20"/>
        </w:rPr>
        <w:t>B</w:t>
      </w:r>
      <w:r w:rsidR="00071830" w:rsidRPr="00071830">
        <w:rPr>
          <w:rFonts w:ascii="Times New Roman" w:eastAsia="新細明體" w:hAnsi="Times New Roman" w:cs="T18"/>
          <w:b/>
          <w:color w:val="010101"/>
          <w:kern w:val="0"/>
          <w:szCs w:val="20"/>
        </w:rPr>
        <w:t>.</w:t>
      </w:r>
    </w:p>
    <w:p w:rsidR="00071830" w:rsidRPr="00071830" w:rsidRDefault="00071830" w:rsidP="00AD3775">
      <w:pPr>
        <w:tabs>
          <w:tab w:val="left" w:pos="0"/>
          <w:tab w:val="left" w:pos="1680"/>
        </w:tabs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1.</w:t>
      </w:r>
      <w:r w:rsidRPr="00071830">
        <w:rPr>
          <w:rFonts w:ascii="Times New Roman" w:eastAsia="新細明體" w:hAnsi="Times New Roman" w:cs="T8"/>
          <w:color w:val="010101"/>
          <w:kern w:val="0"/>
          <w:szCs w:val="20"/>
        </w:rPr>
        <w:t xml:space="preserve"> </w:t>
      </w: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therefore</w:t>
      </w:r>
      <w:proofErr w:type="gramEnd"/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ab/>
      </w: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2.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However</w:t>
      </w:r>
    </w:p>
    <w:p w:rsidR="00071830" w:rsidRPr="00071830" w:rsidRDefault="00071830" w:rsidP="00AD3775">
      <w:pPr>
        <w:tabs>
          <w:tab w:val="left" w:pos="0"/>
          <w:tab w:val="left" w:pos="1680"/>
        </w:tabs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3.</w:t>
      </w:r>
      <w:r w:rsidRPr="00071830">
        <w:rPr>
          <w:rFonts w:ascii="Times New Roman" w:eastAsia="新細明體" w:hAnsi="Times New Roman" w:cs="T8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In fact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ab/>
      </w: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4.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What’s </w:t>
      </w: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more</w:t>
      </w:r>
      <w:proofErr w:type="gramEnd"/>
    </w:p>
    <w:p w:rsidR="00071830" w:rsidRPr="00071830" w:rsidRDefault="00071830" w:rsidP="00AD3775">
      <w:pPr>
        <w:tabs>
          <w:tab w:val="left" w:pos="0"/>
          <w:tab w:val="left" w:pos="1680"/>
        </w:tabs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5.</w:t>
      </w:r>
      <w:r w:rsidRPr="00071830">
        <w:rPr>
          <w:rFonts w:ascii="Times New Roman" w:eastAsia="新細明體" w:hAnsi="Times New Roman" w:cs="T8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As a result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ab/>
      </w: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6.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To be more precise</w:t>
      </w:r>
    </w:p>
    <w:p w:rsidR="00071830" w:rsidRPr="00071830" w:rsidRDefault="00071830" w:rsidP="00AD3775">
      <w:pPr>
        <w:tabs>
          <w:tab w:val="left" w:pos="0"/>
          <w:tab w:val="left" w:pos="1680"/>
        </w:tabs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7.</w:t>
      </w:r>
      <w:r w:rsidRPr="00071830">
        <w:rPr>
          <w:rFonts w:ascii="Times New Roman" w:eastAsia="新細明體" w:hAnsi="Times New Roman" w:cs="T8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That is</w:t>
      </w:r>
    </w:p>
    <w:p w:rsidR="009B2012" w:rsidRDefault="009B2012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29" w:hint="eastAsia"/>
          <w:b/>
          <w:color w:val="6719CE"/>
          <w:kern w:val="0"/>
          <w:szCs w:val="24"/>
          <w:bdr w:val="single" w:sz="4" w:space="0" w:color="auto"/>
        </w:rPr>
      </w:pPr>
    </w:p>
    <w:p w:rsidR="00071830" w:rsidRPr="009B2012" w:rsidRDefault="009B2012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29" w:hint="eastAsia"/>
          <w:b/>
          <w:color w:val="6719CE"/>
          <w:kern w:val="0"/>
          <w:szCs w:val="24"/>
          <w:bdr w:val="single" w:sz="4" w:space="0" w:color="auto"/>
        </w:rPr>
      </w:pPr>
      <w:r w:rsidRPr="009B2012">
        <w:rPr>
          <w:rFonts w:ascii="Times New Roman" w:eastAsia="新細明體" w:hAnsi="Times New Roman" w:cs="T29" w:hint="eastAsia"/>
          <w:b/>
          <w:color w:val="6719CE"/>
          <w:kern w:val="0"/>
          <w:szCs w:val="24"/>
          <w:bdr w:val="single" w:sz="4" w:space="0" w:color="auto"/>
        </w:rPr>
        <w:t>補充</w:t>
      </w:r>
    </w:p>
    <w:p w:rsidR="00071830" w:rsidRPr="00071830" w:rsidRDefault="00071830" w:rsidP="009B2012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1.</w:t>
      </w:r>
      <w:r w:rsidRPr="00071830">
        <w:rPr>
          <w:rFonts w:ascii="Times New Roman" w:eastAsia="新細明體" w:hAnsi="Times New Roman" w:cs="T8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8"/>
          <w:b/>
          <w:color w:val="010101"/>
          <w:kern w:val="0"/>
          <w:szCs w:val="20"/>
        </w:rPr>
        <w:t>while</w:t>
      </w:r>
      <w:r w:rsidRPr="00071830">
        <w:rPr>
          <w:rFonts w:ascii="Times New Roman" w:eastAsia="新細明體" w:hAnsi="Times New Roman" w:cs="T42" w:hint="eastAsia"/>
          <w:color w:val="010101"/>
          <w:kern w:val="0"/>
          <w:szCs w:val="20"/>
        </w:rPr>
        <w:t>常見的用法：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表「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雖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然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」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：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While hamburgers do not have much nutrition,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 lot of children love them.</w:t>
      </w:r>
    </w:p>
    <w:p w:rsidR="00071830" w:rsidRPr="00071830" w:rsidRDefault="00071830" w:rsidP="00AD3775">
      <w:pPr>
        <w:numPr>
          <w:ilvl w:val="0"/>
          <w:numId w:val="34"/>
        </w:numPr>
        <w:tabs>
          <w:tab w:val="num" w:pos="720"/>
        </w:tabs>
        <w:autoSpaceDE w:val="0"/>
        <w:autoSpaceDN w:val="0"/>
        <w:adjustRightInd w:val="0"/>
        <w:spacing w:line="0" w:lineRule="atLeast"/>
        <w:ind w:left="720" w:hanging="493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表「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當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」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：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While my mother was cooking dinner, my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father was watering the plants in the yard.</w:t>
      </w:r>
    </w:p>
    <w:p w:rsidR="00071830" w:rsidRPr="00071830" w:rsidRDefault="00071830" w:rsidP="00AD3775">
      <w:pPr>
        <w:numPr>
          <w:ilvl w:val="0"/>
          <w:numId w:val="34"/>
        </w:numPr>
        <w:tabs>
          <w:tab w:val="num" w:pos="720"/>
        </w:tabs>
        <w:autoSpaceDE w:val="0"/>
        <w:autoSpaceDN w:val="0"/>
        <w:adjustRightInd w:val="0"/>
        <w:spacing w:line="0" w:lineRule="atLeast"/>
        <w:ind w:left="720" w:hanging="493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表「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然而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」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：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Many of my friends are going to the movies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tonight while I am staying home and studying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for the exam.</w:t>
      </w:r>
    </w:p>
    <w:p w:rsidR="00071830" w:rsidRPr="00071830" w:rsidRDefault="00071830" w:rsidP="009B2012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2.</w:t>
      </w:r>
      <w:r w:rsidRPr="00071830">
        <w:rPr>
          <w:rFonts w:ascii="Times New Roman" w:eastAsia="新細明體" w:hAnsi="Times New Roman" w:cs="T8" w:hint="eastAsia"/>
          <w:b/>
          <w:i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42" w:hint="eastAsia"/>
          <w:color w:val="010101"/>
          <w:kern w:val="0"/>
          <w:szCs w:val="20"/>
        </w:rPr>
        <w:t>複合形容詞的結構及例子：</w:t>
      </w:r>
      <w:r w:rsidR="009B2012"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N-V-</w:t>
      </w:r>
      <w:proofErr w:type="spell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ing</w:t>
      </w:r>
      <w:proofErr w:type="spell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: a heart-breaking story</w:t>
      </w:r>
    </w:p>
    <w:p w:rsidR="00071830" w:rsidRPr="00071830" w:rsidRDefault="00071830" w:rsidP="00AD3775">
      <w:pPr>
        <w:numPr>
          <w:ilvl w:val="0"/>
          <w:numId w:val="36"/>
        </w:numPr>
        <w:tabs>
          <w:tab w:val="num" w:pos="720"/>
        </w:tabs>
        <w:autoSpaceDE w:val="0"/>
        <w:autoSpaceDN w:val="0"/>
        <w:adjustRightInd w:val="0"/>
        <w:spacing w:line="0" w:lineRule="atLeast"/>
        <w:ind w:left="72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N-p.p.: a heart-broken girl</w:t>
      </w:r>
    </w:p>
    <w:p w:rsidR="00071830" w:rsidRPr="00071830" w:rsidRDefault="00071830" w:rsidP="00AD3775">
      <w:pPr>
        <w:numPr>
          <w:ilvl w:val="0"/>
          <w:numId w:val="36"/>
        </w:numPr>
        <w:tabs>
          <w:tab w:val="num" w:pos="720"/>
        </w:tabs>
        <w:autoSpaceDE w:val="0"/>
        <w:autoSpaceDN w:val="0"/>
        <w:adjustRightInd w:val="0"/>
        <w:spacing w:line="0" w:lineRule="atLeast"/>
        <w:ind w:left="72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N-adj.: a duty-free shop</w:t>
      </w:r>
    </w:p>
    <w:p w:rsidR="00071830" w:rsidRPr="00071830" w:rsidRDefault="00071830" w:rsidP="00AD3775">
      <w:pPr>
        <w:numPr>
          <w:ilvl w:val="0"/>
          <w:numId w:val="36"/>
        </w:numPr>
        <w:tabs>
          <w:tab w:val="num" w:pos="720"/>
        </w:tabs>
        <w:autoSpaceDE w:val="0"/>
        <w:autoSpaceDN w:val="0"/>
        <w:adjustRightInd w:val="0"/>
        <w:spacing w:line="0" w:lineRule="atLeast"/>
        <w:ind w:left="72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adj.-V-</w:t>
      </w:r>
      <w:proofErr w:type="spell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ing</w:t>
      </w:r>
      <w:proofErr w:type="spell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: a good-looking man</w:t>
      </w:r>
    </w:p>
    <w:p w:rsidR="00071830" w:rsidRPr="00071830" w:rsidRDefault="00071830" w:rsidP="00AD3775">
      <w:pPr>
        <w:numPr>
          <w:ilvl w:val="0"/>
          <w:numId w:val="36"/>
        </w:numPr>
        <w:tabs>
          <w:tab w:val="num" w:pos="720"/>
        </w:tabs>
        <w:autoSpaceDE w:val="0"/>
        <w:autoSpaceDN w:val="0"/>
        <w:adjustRightInd w:val="0"/>
        <w:spacing w:line="0" w:lineRule="atLeast"/>
        <w:ind w:left="72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adj.-p.p.: a clear-cut line</w:t>
      </w:r>
    </w:p>
    <w:p w:rsidR="00071830" w:rsidRPr="00071830" w:rsidRDefault="00071830" w:rsidP="00AD3775">
      <w:pPr>
        <w:numPr>
          <w:ilvl w:val="0"/>
          <w:numId w:val="36"/>
        </w:numPr>
        <w:tabs>
          <w:tab w:val="num" w:pos="720"/>
        </w:tabs>
        <w:autoSpaceDE w:val="0"/>
        <w:autoSpaceDN w:val="0"/>
        <w:adjustRightInd w:val="0"/>
        <w:spacing w:line="0" w:lineRule="atLeast"/>
        <w:ind w:left="72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adj.-N: a high-class restaurant</w:t>
      </w:r>
    </w:p>
    <w:p w:rsidR="00071830" w:rsidRPr="00071830" w:rsidRDefault="00071830" w:rsidP="00AD3775">
      <w:pPr>
        <w:numPr>
          <w:ilvl w:val="0"/>
          <w:numId w:val="36"/>
        </w:numPr>
        <w:tabs>
          <w:tab w:val="num" w:pos="720"/>
        </w:tabs>
        <w:autoSpaceDE w:val="0"/>
        <w:autoSpaceDN w:val="0"/>
        <w:adjustRightInd w:val="0"/>
        <w:spacing w:line="0" w:lineRule="atLeast"/>
        <w:ind w:left="72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adj.-N-</w:t>
      </w:r>
      <w:proofErr w:type="spell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ed</w:t>
      </w:r>
      <w:proofErr w:type="spell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: a small-sized T-shirt</w:t>
      </w:r>
    </w:p>
    <w:p w:rsidR="00071830" w:rsidRPr="00071830" w:rsidRDefault="00071830" w:rsidP="00AD3775">
      <w:pPr>
        <w:numPr>
          <w:ilvl w:val="0"/>
          <w:numId w:val="36"/>
        </w:numPr>
        <w:tabs>
          <w:tab w:val="num" w:pos="720"/>
        </w:tabs>
        <w:autoSpaceDE w:val="0"/>
        <w:autoSpaceDN w:val="0"/>
        <w:adjustRightInd w:val="0"/>
        <w:spacing w:line="0" w:lineRule="atLeast"/>
        <w:ind w:left="72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adv.-V-</w:t>
      </w:r>
      <w:proofErr w:type="spell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ing</w:t>
      </w:r>
      <w:proofErr w:type="spell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: a hard-working student</w:t>
      </w:r>
    </w:p>
    <w:p w:rsidR="00071830" w:rsidRPr="00071830" w:rsidRDefault="00071830" w:rsidP="00AD3775">
      <w:pPr>
        <w:numPr>
          <w:ilvl w:val="0"/>
          <w:numId w:val="36"/>
        </w:numPr>
        <w:tabs>
          <w:tab w:val="num" w:pos="720"/>
        </w:tabs>
        <w:autoSpaceDE w:val="0"/>
        <w:autoSpaceDN w:val="0"/>
        <w:adjustRightInd w:val="0"/>
        <w:spacing w:line="0" w:lineRule="atLeast"/>
        <w:ind w:left="72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adv.-N-</w:t>
      </w:r>
      <w:proofErr w:type="spell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ed</w:t>
      </w:r>
      <w:proofErr w:type="spell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: a far-sighted person</w:t>
      </w:r>
    </w:p>
    <w:p w:rsidR="00071830" w:rsidRPr="00071830" w:rsidRDefault="00071830" w:rsidP="00AD3775">
      <w:pPr>
        <w:numPr>
          <w:ilvl w:val="0"/>
          <w:numId w:val="36"/>
        </w:numPr>
        <w:tabs>
          <w:tab w:val="num" w:pos="720"/>
        </w:tabs>
        <w:autoSpaceDE w:val="0"/>
        <w:autoSpaceDN w:val="0"/>
        <w:adjustRightInd w:val="0"/>
        <w:spacing w:line="0" w:lineRule="atLeast"/>
        <w:ind w:left="72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adv.-p.p. : a well-educated person</w:t>
      </w:r>
    </w:p>
    <w:p w:rsidR="00071830" w:rsidRPr="00071830" w:rsidRDefault="00071830" w:rsidP="00AD3775">
      <w:pPr>
        <w:numPr>
          <w:ilvl w:val="0"/>
          <w:numId w:val="36"/>
        </w:numPr>
        <w:tabs>
          <w:tab w:val="num" w:pos="720"/>
        </w:tabs>
        <w:autoSpaceDE w:val="0"/>
        <w:autoSpaceDN w:val="0"/>
        <w:adjustRightInd w:val="0"/>
        <w:spacing w:line="0" w:lineRule="atLeast"/>
        <w:ind w:left="72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其他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: a buy-now, pay-later service,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 three-year-old girl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 w:hint="eastAsia"/>
          <w:kern w:val="0"/>
          <w:szCs w:val="20"/>
        </w:rPr>
      </w:pP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7" w:hint="eastAsia"/>
          <w:b/>
          <w:kern w:val="0"/>
          <w:szCs w:val="34"/>
        </w:rPr>
      </w:pPr>
      <w:r>
        <w:rPr>
          <w:rFonts w:ascii="Times New Roman" w:eastAsia="新細明體" w:hAnsi="Times New Roman" w:cs="T37" w:hint="eastAsia"/>
          <w:b/>
          <w:noProof/>
          <w:color w:val="676767"/>
          <w:kern w:val="0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FC836" wp14:editId="085089F3">
                <wp:simplePos x="0" y="0"/>
                <wp:positionH relativeFrom="column">
                  <wp:posOffset>2903220</wp:posOffset>
                </wp:positionH>
                <wp:positionV relativeFrom="paragraph">
                  <wp:posOffset>182880</wp:posOffset>
                </wp:positionV>
                <wp:extent cx="114300" cy="457200"/>
                <wp:effectExtent l="7620" t="11430" r="11430" b="7620"/>
                <wp:wrapNone/>
                <wp:docPr id="2" name="左大括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2" o:spid="_x0000_s1026" type="#_x0000_t87" style="position:absolute;margin-left:228.6pt;margin-top:14.4pt;width: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"/>
            </w:pict>
          </mc:Fallback>
        </mc:AlternateContent>
      </w:r>
      <w:r>
        <w:rPr>
          <w:rFonts w:ascii="Times New Roman" w:eastAsia="新細明體" w:hAnsi="Times New Roman" w:cs="T37" w:hint="eastAsia"/>
          <w:b/>
          <w:noProof/>
          <w:color w:val="676767"/>
          <w:kern w:val="0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8E9F3" wp14:editId="7AC3CB5E">
                <wp:simplePos x="0" y="0"/>
                <wp:positionH relativeFrom="column">
                  <wp:posOffset>617220</wp:posOffset>
                </wp:positionH>
                <wp:positionV relativeFrom="paragraph">
                  <wp:posOffset>57150</wp:posOffset>
                </wp:positionV>
                <wp:extent cx="1714500" cy="582930"/>
                <wp:effectExtent l="7620" t="9525" r="11430" b="7620"/>
                <wp:wrapNone/>
                <wp:docPr id="1" name="左右大括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8293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左右大括弧 1" o:spid="_x0000_s1026" type="#_x0000_t186" style="position:absolute;margin-left:48.6pt;margin-top:4.5pt;width:13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"/>
            </w:pict>
          </mc:Fallback>
        </mc:AlternateContent>
      </w:r>
      <w:r w:rsidRPr="00071830">
        <w:rPr>
          <w:rFonts w:ascii="Times New Roman" w:eastAsia="新細明體" w:hAnsi="Times New Roman" w:cs="T37" w:hint="eastAsia"/>
          <w:b/>
          <w:kern w:val="0"/>
          <w:szCs w:val="34"/>
        </w:rPr>
        <w:tab/>
      </w:r>
      <w:r w:rsidRPr="00071830">
        <w:rPr>
          <w:rFonts w:ascii="Times New Roman" w:eastAsia="新細明體" w:hAnsi="Times New Roman" w:cs="T37" w:hint="eastAsia"/>
          <w:b/>
          <w:kern w:val="0"/>
          <w:szCs w:val="34"/>
        </w:rPr>
        <w:tab/>
        <w:t xml:space="preserve">  </w:t>
      </w:r>
      <w:proofErr w:type="gramStart"/>
      <w:r w:rsidRPr="00071830">
        <w:rPr>
          <w:rFonts w:ascii="Times New Roman" w:eastAsia="新細明體" w:hAnsi="Times New Roman" w:cs="T37" w:hint="eastAsia"/>
          <w:b/>
          <w:kern w:val="0"/>
          <w:szCs w:val="34"/>
        </w:rPr>
        <w:t>regarded/viewed/seen</w:t>
      </w:r>
      <w:proofErr w:type="gramEnd"/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9"/>
          <w:b/>
          <w:kern w:val="0"/>
          <w:szCs w:val="28"/>
        </w:rPr>
      </w:pPr>
      <w:r w:rsidRPr="00071830">
        <w:rPr>
          <w:rFonts w:ascii="Times New Roman" w:eastAsia="新細明體" w:hAnsi="Times New Roman" w:cs="T37" w:hint="eastAsia"/>
          <w:b/>
          <w:color w:val="676767"/>
          <w:kern w:val="0"/>
          <w:szCs w:val="34"/>
        </w:rPr>
        <w:t>Ⅱ</w:t>
      </w:r>
      <w:r w:rsidRPr="00071830">
        <w:rPr>
          <w:rFonts w:ascii="Times New Roman" w:eastAsia="新細明體" w:hAnsi="Times New Roman" w:cs="T38"/>
          <w:b/>
          <w:color w:val="676767"/>
          <w:kern w:val="0"/>
          <w:szCs w:val="24"/>
        </w:rPr>
        <w:t xml:space="preserve">. </w:t>
      </w:r>
      <w:proofErr w:type="gramStart"/>
      <w:r w:rsidRPr="00071830">
        <w:rPr>
          <w:rFonts w:ascii="Times New Roman" w:eastAsia="新細明體" w:hAnsi="Times New Roman" w:cs="T39"/>
          <w:b/>
          <w:kern w:val="0"/>
          <w:szCs w:val="28"/>
        </w:rPr>
        <w:t>be</w:t>
      </w:r>
      <w:proofErr w:type="gramEnd"/>
      <w:r w:rsidRPr="00071830">
        <w:rPr>
          <w:rFonts w:ascii="Times New Roman" w:eastAsia="新細明體" w:hAnsi="Times New Roman" w:cs="T39"/>
          <w:b/>
          <w:kern w:val="0"/>
          <w:szCs w:val="28"/>
        </w:rPr>
        <w:t xml:space="preserve"> </w:t>
      </w:r>
      <w:r w:rsidRPr="00071830">
        <w:rPr>
          <w:rFonts w:ascii="Times New Roman" w:eastAsia="新細明體" w:hAnsi="Times New Roman" w:cs="T39" w:hint="eastAsia"/>
          <w:b/>
          <w:kern w:val="0"/>
          <w:szCs w:val="28"/>
        </w:rPr>
        <w:t>+   thought of/referred to</w:t>
      </w:r>
      <w:r w:rsidRPr="00071830">
        <w:rPr>
          <w:rFonts w:ascii="Times New Roman" w:eastAsia="新細明體" w:hAnsi="Times New Roman" w:cs="T39"/>
          <w:b/>
          <w:kern w:val="0"/>
          <w:szCs w:val="28"/>
        </w:rPr>
        <w:t xml:space="preserve"> </w:t>
      </w:r>
      <w:r w:rsidRPr="00071830">
        <w:rPr>
          <w:rFonts w:ascii="Times New Roman" w:eastAsia="新細明體" w:hAnsi="Times New Roman" w:cs="T39" w:hint="eastAsia"/>
          <w:b/>
          <w:kern w:val="0"/>
          <w:szCs w:val="28"/>
        </w:rPr>
        <w:t xml:space="preserve">  +</w:t>
      </w:r>
      <w:r w:rsidRPr="00071830">
        <w:rPr>
          <w:rFonts w:ascii="Times New Roman" w:eastAsia="新細明體" w:hAnsi="Times New Roman" w:cs="T39"/>
          <w:b/>
          <w:kern w:val="0"/>
          <w:szCs w:val="28"/>
        </w:rPr>
        <w:t xml:space="preserve"> as </w:t>
      </w:r>
      <w:r w:rsidRPr="00071830">
        <w:rPr>
          <w:rFonts w:ascii="Times New Roman" w:eastAsia="新細明體" w:hAnsi="Times New Roman" w:cs="T39" w:hint="eastAsia"/>
          <w:b/>
          <w:kern w:val="0"/>
          <w:szCs w:val="28"/>
        </w:rPr>
        <w:t>+    N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29" w:hint="eastAsia"/>
          <w:b/>
          <w:kern w:val="0"/>
          <w:szCs w:val="24"/>
        </w:rPr>
      </w:pPr>
      <w:r w:rsidRPr="00071830">
        <w:rPr>
          <w:rFonts w:ascii="Times New Roman" w:eastAsia="新細明體" w:hAnsi="Times New Roman" w:cs="T29" w:hint="eastAsia"/>
          <w:b/>
          <w:kern w:val="0"/>
          <w:szCs w:val="24"/>
        </w:rPr>
        <w:tab/>
      </w:r>
      <w:r w:rsidRPr="00071830">
        <w:rPr>
          <w:rFonts w:ascii="Times New Roman" w:eastAsia="新細明體" w:hAnsi="Times New Roman" w:cs="T29" w:hint="eastAsia"/>
          <w:b/>
          <w:kern w:val="0"/>
          <w:szCs w:val="24"/>
        </w:rPr>
        <w:tab/>
        <w:t xml:space="preserve">  </w:t>
      </w:r>
      <w:proofErr w:type="gramStart"/>
      <w:r w:rsidRPr="00071830">
        <w:rPr>
          <w:rFonts w:ascii="Times New Roman" w:eastAsia="新細明體" w:hAnsi="Times New Roman" w:cs="T29" w:hint="eastAsia"/>
          <w:b/>
          <w:kern w:val="0"/>
          <w:szCs w:val="24"/>
        </w:rPr>
        <w:t>looked</w:t>
      </w:r>
      <w:proofErr w:type="gramEnd"/>
      <w:r w:rsidRPr="00071830">
        <w:rPr>
          <w:rFonts w:ascii="Times New Roman" w:eastAsia="新細明體" w:hAnsi="Times New Roman" w:cs="T29" w:hint="eastAsia"/>
          <w:b/>
          <w:kern w:val="0"/>
          <w:szCs w:val="24"/>
        </w:rPr>
        <w:t xml:space="preserve"> (up)on</w:t>
      </w:r>
      <w:r w:rsidRPr="00071830">
        <w:rPr>
          <w:rFonts w:ascii="Times New Roman" w:eastAsia="新細明體" w:hAnsi="Times New Roman" w:cs="T29" w:hint="eastAsia"/>
          <w:b/>
          <w:kern w:val="0"/>
          <w:szCs w:val="24"/>
        </w:rPr>
        <w:tab/>
      </w:r>
      <w:r w:rsidRPr="00071830">
        <w:rPr>
          <w:rFonts w:ascii="Times New Roman" w:eastAsia="新細明體" w:hAnsi="Times New Roman" w:cs="T29" w:hint="eastAsia"/>
          <w:b/>
          <w:kern w:val="0"/>
          <w:szCs w:val="24"/>
        </w:rPr>
        <w:tab/>
      </w:r>
      <w:r w:rsidRPr="00071830">
        <w:rPr>
          <w:rFonts w:ascii="Times New Roman" w:eastAsia="新細明體" w:hAnsi="Times New Roman" w:cs="T29" w:hint="eastAsia"/>
          <w:b/>
          <w:kern w:val="0"/>
          <w:szCs w:val="24"/>
        </w:rPr>
        <w:tab/>
      </w:r>
      <w:r w:rsidRPr="00071830">
        <w:rPr>
          <w:rFonts w:ascii="Times New Roman" w:eastAsia="新細明體" w:hAnsi="Times New Roman" w:cs="T29" w:hint="eastAsia"/>
          <w:b/>
          <w:kern w:val="0"/>
          <w:szCs w:val="24"/>
        </w:rPr>
        <w:tab/>
      </w:r>
      <w:r w:rsidRPr="00071830">
        <w:rPr>
          <w:rFonts w:ascii="Times New Roman" w:eastAsia="新細明體" w:hAnsi="Times New Roman" w:cs="T29" w:hint="eastAsia"/>
          <w:b/>
          <w:kern w:val="0"/>
          <w:szCs w:val="24"/>
        </w:rPr>
        <w:tab/>
        <w:t>(being) adj.</w:t>
      </w:r>
    </w:p>
    <w:p w:rsidR="009B2012" w:rsidRDefault="009B2012" w:rsidP="00AD3775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ascii="Times New Roman" w:eastAsia="新細明體" w:hAnsi="Times New Roman" w:cs="T36" w:hint="eastAsia"/>
          <w:b/>
          <w:i/>
          <w:color w:val="010101"/>
          <w:kern w:val="0"/>
          <w:szCs w:val="57"/>
        </w:rPr>
      </w:pP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36"/>
          <w:b/>
          <w:i/>
          <w:color w:val="010101"/>
          <w:kern w:val="0"/>
          <w:szCs w:val="57"/>
        </w:rPr>
        <w:t xml:space="preserve">1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本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句型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可以是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主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動的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形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式，但是當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主詞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是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someone, people, they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等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非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特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定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人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士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時，一般使用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被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動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語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態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。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36"/>
          <w:b/>
          <w:i/>
          <w:color w:val="010101"/>
          <w:kern w:val="0"/>
          <w:szCs w:val="57"/>
        </w:rPr>
        <w:t>2</w:t>
      </w:r>
      <w:r w:rsidRPr="00071830">
        <w:rPr>
          <w:rFonts w:ascii="Times New Roman" w:eastAsia="新細明體" w:hAnsi="Times New Roman" w:cs="T36"/>
          <w:color w:val="010101"/>
          <w:kern w:val="0"/>
          <w:szCs w:val="57"/>
        </w:rPr>
        <w:t xml:space="preserve">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先將動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分為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兩類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，一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類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為及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物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動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（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regard, view, see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），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另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一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類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是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片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語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動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（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think of, refer to, look (up)on</w:t>
      </w:r>
      <w:r w:rsidR="009B2012">
        <w:rPr>
          <w:rFonts w:ascii="Times New Roman" w:eastAsia="新細明體" w:hAnsi="Times New Roman" w:cs="T6" w:hint="eastAsia"/>
          <w:color w:val="010101"/>
          <w:kern w:val="0"/>
          <w:szCs w:val="20"/>
        </w:rPr>
        <w:t>）</w:t>
      </w:r>
      <w:r w:rsidR="009B2012"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We regard our teacher as our mentor.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We view this project as the most difficult one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that we have ever worked on.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We see Jacky Chan as our idol.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lastRenderedPageBreak/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They thought of this challenge as a way to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make them stronger.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Jason referred to this book as a must for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passing his driver’s license test.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They look upon this movie as Tom Hank’s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best work.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36"/>
          <w:b/>
          <w:i/>
          <w:color w:val="010101"/>
          <w:kern w:val="0"/>
          <w:szCs w:val="57"/>
        </w:rPr>
        <w:t xml:space="preserve">3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再將前面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六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個例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句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改為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被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動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語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態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。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Our teacher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is regarded (by us) as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our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mentor.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This project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 xml:space="preserve">is viewed (by us) as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the most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difficult one that we have ever worked on.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Jacky Chan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is seen (by us) as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our idol.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This challenge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was thought of (by them) as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a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way to make them stronger.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This book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was referred to (by Jason) as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a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must for passing his driver’s license test.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This movie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is looked upon (by them) as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Tom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Hank’s best work.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40"/>
          <w:b/>
          <w:i/>
          <w:color w:val="010101"/>
          <w:kern w:val="0"/>
          <w:szCs w:val="57"/>
        </w:rPr>
        <w:t>4</w:t>
      </w:r>
      <w:r w:rsidR="009B2012">
        <w:rPr>
          <w:rFonts w:ascii="Times New Roman" w:eastAsia="新細明體" w:hAnsi="Times New Roman" w:cs="T40" w:hint="eastAsia"/>
          <w:b/>
          <w:i/>
          <w:color w:val="010101"/>
          <w:kern w:val="0"/>
          <w:szCs w:val="57"/>
        </w:rPr>
        <w:t xml:space="preserve">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將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句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子改為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被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動時，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片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語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動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中的介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會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緊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鄰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as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，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乍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看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之下可能會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覺得奇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怪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，但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這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是正確的。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40"/>
          <w:b/>
          <w:i/>
          <w:color w:val="010101"/>
          <w:kern w:val="0"/>
          <w:szCs w:val="57"/>
        </w:rPr>
        <w:t>5</w:t>
      </w:r>
      <w:r w:rsidRPr="00071830">
        <w:rPr>
          <w:rFonts w:ascii="Times New Roman" w:eastAsia="新細明體" w:hAnsi="Times New Roman" w:cs="T40"/>
          <w:color w:val="010101"/>
          <w:kern w:val="0"/>
          <w:szCs w:val="57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as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後面加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形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容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詞也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是本課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句型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的一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種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用法，但是並不常見。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Some girls think of skinny models as (being)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beautiful.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40"/>
          <w:b/>
          <w:i/>
          <w:color w:val="010101"/>
          <w:kern w:val="0"/>
          <w:szCs w:val="57"/>
        </w:rPr>
        <w:t xml:space="preserve">6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其他用法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補充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：</w:t>
      </w:r>
    </w:p>
    <w:p w:rsidR="00071830" w:rsidRPr="00071830" w:rsidRDefault="00071830" w:rsidP="00AD3775">
      <w:pPr>
        <w:numPr>
          <w:ilvl w:val="0"/>
          <w:numId w:val="32"/>
        </w:numPr>
        <w:tabs>
          <w:tab w:val="num" w:pos="540"/>
        </w:tabs>
        <w:autoSpaceDE w:val="0"/>
        <w:autoSpaceDN w:val="0"/>
        <w:adjustRightInd w:val="0"/>
        <w:spacing w:line="0" w:lineRule="atLeast"/>
        <w:ind w:left="54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consider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+ O (to be) + N/adj.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225" w:left="54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此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句型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和本課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句型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的意思相同，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consider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後的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to be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可以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省略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。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We consider Jerry (to be) the best candidate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for this job.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→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Jerry is considered (to be) the best candidate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for this job.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Most people consider this rule (to be) unfair.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1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→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This rule is considered (to be) unfair.</w:t>
      </w:r>
    </w:p>
    <w:p w:rsidR="00071830" w:rsidRPr="00071830" w:rsidRDefault="00071830" w:rsidP="00AD3775">
      <w:pPr>
        <w:numPr>
          <w:ilvl w:val="0"/>
          <w:numId w:val="32"/>
        </w:numPr>
        <w:tabs>
          <w:tab w:val="num" w:pos="540"/>
        </w:tabs>
        <w:autoSpaceDE w:val="0"/>
        <w:autoSpaceDN w:val="0"/>
        <w:adjustRightInd w:val="0"/>
        <w:spacing w:line="0" w:lineRule="atLeast"/>
        <w:ind w:left="54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take/count A as B 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亦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表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示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「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視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A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為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B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」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的用法。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75" w:left="540" w:hangingChars="15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071830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We can take the difficult assignment as a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challenge, as a way to improve our minds.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5"/>
          <w:color w:val="010101"/>
          <w:kern w:val="0"/>
          <w:szCs w:val="20"/>
        </w:rPr>
      </w:pPr>
      <w:r w:rsidRPr="009B2012">
        <w:rPr>
          <w:rFonts w:ascii="Times New Roman" w:eastAsia="新細明體" w:hAnsi="Times New Roman" w:cs="T35" w:hint="eastAsia"/>
          <w:color w:val="010101"/>
          <w:kern w:val="0"/>
          <w:szCs w:val="20"/>
          <w:bdr w:val="single" w:sz="4" w:space="0" w:color="auto"/>
        </w:rPr>
        <w:t>中翻英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 w:hint="eastAsia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1. 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這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項議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題一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直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被政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府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視為最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緊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急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的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議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題。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</w:pP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  <w:t xml:space="preserve">                                                                  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</w:pP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  <w:t xml:space="preserve">                                                                  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 w:hint="eastAsia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2. 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這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輛腳踏車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被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Johnny 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視為最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好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的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生日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禮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物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。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</w:pP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  <w:t xml:space="preserve">                                                                  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</w:pP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  <w:t xml:space="preserve">                                                                  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 w:hint="eastAsia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3. 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這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個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颱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風被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村民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視為最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具毀滅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性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的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災難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。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</w:pP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  <w:t xml:space="preserve">                                                                  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</w:pP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  <w:t xml:space="preserve">                                                                  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 w:hint="eastAsia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4.</w:t>
      </w:r>
      <w:r w:rsidRPr="00071830">
        <w:rPr>
          <w:rFonts w:ascii="Times New Roman" w:eastAsia="新細明體" w:hAnsi="Times New Roman" w:cs="T8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8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Allen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被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視為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這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個國家裡</w:t>
      </w:r>
      <w:proofErr w:type="gramStart"/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最</w:t>
      </w:r>
      <w:proofErr w:type="gramEnd"/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棒的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足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球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教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練。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</w:pP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  <w:t xml:space="preserve">                                                                  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</w:pP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  <w:t xml:space="preserve">                                                                  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 w:hint="eastAsia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5. 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這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棟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建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築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物被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視為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這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個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城</w:t>
      </w:r>
      <w:r w:rsidRPr="00071830">
        <w:rPr>
          <w:rFonts w:ascii="Times New Roman" w:eastAsia="新細明體" w:hAnsi="Times New Roman" w:cs="T14" w:hint="eastAsia"/>
          <w:color w:val="010101"/>
          <w:kern w:val="0"/>
          <w:szCs w:val="20"/>
        </w:rPr>
        <w:t>市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的</w:t>
      </w:r>
      <w:r w:rsidRPr="00071830">
        <w:rPr>
          <w:rFonts w:ascii="Times New Roman" w:eastAsia="新細明體" w:hAnsi="Times New Roman" w:cs="T12" w:hint="eastAsia"/>
          <w:color w:val="010101"/>
          <w:kern w:val="0"/>
          <w:szCs w:val="20"/>
        </w:rPr>
        <w:t>地</w:t>
      </w:r>
      <w:r w:rsidRPr="00071830">
        <w:rPr>
          <w:rFonts w:ascii="Times New Roman" w:eastAsia="新細明體" w:hAnsi="Times New Roman" w:cs="T34" w:hint="eastAsia"/>
          <w:color w:val="010101"/>
          <w:kern w:val="0"/>
          <w:szCs w:val="20"/>
        </w:rPr>
        <w:t>標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>。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</w:pP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  <w:t xml:space="preserve">                                                                  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</w:pP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  <w:t xml:space="preserve">                                                                  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8"/>
          <w:b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18"/>
          <w:b/>
          <w:color w:val="010101"/>
          <w:kern w:val="0"/>
          <w:szCs w:val="20"/>
        </w:rPr>
        <w:t>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1.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This issue has been regarded/viewed/seen/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thought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of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/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referred to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/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looked (up</w:t>
      </w: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)on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by the government as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the most urgent one.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2.</w:t>
      </w:r>
      <w:r w:rsidRPr="00071830">
        <w:rPr>
          <w:rFonts w:ascii="Times New Roman" w:eastAsia="新細明體" w:hAnsi="Times New Roman" w:cs="T8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The bicycle was regarded/viewed/seen/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thought of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/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referred to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/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looked (up</w:t>
      </w: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)on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by Johnny as his best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birthday gift.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3.</w:t>
      </w:r>
      <w:r w:rsidRPr="00071830">
        <w:rPr>
          <w:rFonts w:ascii="Times New Roman" w:eastAsia="新細明體" w:hAnsi="Times New Roman" w:cs="T8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The typhoon was regarded/viewed/seen/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thought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of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/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referred to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/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looked (up</w:t>
      </w: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)on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by the villagers as the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most devastating destructive disaster.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4.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Allen was regarded/viewed/seen/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thought of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/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referred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  <w:u w:val="single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to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/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looked (up</w:t>
      </w: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)on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as the best football coach in the</w:t>
      </w:r>
      <w:r w:rsidRPr="00071830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country.</w:t>
      </w:r>
    </w:p>
    <w:p w:rsidR="00071830" w:rsidRPr="00071830" w:rsidRDefault="00071830" w:rsidP="00AD3775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071830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5. 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This building is regarded/viewed/seen/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thought of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/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referred to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>/</w:t>
      </w:r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looked (up</w:t>
      </w:r>
      <w:proofErr w:type="gramStart"/>
      <w:r w:rsidRPr="00071830">
        <w:rPr>
          <w:rFonts w:ascii="Times New Roman" w:eastAsia="新細明體" w:hAnsi="Times New Roman" w:cs="T6"/>
          <w:color w:val="010101"/>
          <w:kern w:val="0"/>
          <w:szCs w:val="20"/>
          <w:u w:val="single"/>
        </w:rPr>
        <w:t>)on</w:t>
      </w:r>
      <w:proofErr w:type="gramEnd"/>
      <w:r w:rsidRPr="00071830">
        <w:rPr>
          <w:rFonts w:ascii="Times New Roman" w:eastAsia="新細明體" w:hAnsi="Times New Roman" w:cs="T6"/>
          <w:color w:val="010101"/>
          <w:kern w:val="0"/>
          <w:szCs w:val="20"/>
        </w:rPr>
        <w:t xml:space="preserve"> as the city’s landmark.</w:t>
      </w:r>
    </w:p>
    <w:p w:rsidR="007E4CC7" w:rsidRPr="00071830" w:rsidRDefault="007E4CC7" w:rsidP="00AD3775">
      <w:pPr>
        <w:spacing w:line="0" w:lineRule="atLeast"/>
        <w:rPr>
          <w:rFonts w:ascii="Times New Roman" w:hAnsi="Times New Roman" w:cs="Times New Roman"/>
        </w:rPr>
      </w:pPr>
    </w:p>
    <w:sectPr w:rsidR="007E4CC7" w:rsidRPr="00071830" w:rsidSect="00674282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75" w:rsidRDefault="00AD3775" w:rsidP="00674282">
      <w:r>
        <w:separator/>
      </w:r>
    </w:p>
  </w:endnote>
  <w:endnote w:type="continuationSeparator" w:id="0">
    <w:p w:rsidR="00AD3775" w:rsidRDefault="00AD3775" w:rsidP="0067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8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2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2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2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FMing-Md-HK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3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8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9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8">
    <w:altName w:val="華康中特圓體(P)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29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2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42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4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7916905"/>
      <w:docPartObj>
        <w:docPartGallery w:val="Page Numbers (Bottom of Page)"/>
        <w:docPartUnique/>
      </w:docPartObj>
    </w:sdtPr>
    <w:sdtContent>
      <w:p w:rsidR="00AD3775" w:rsidRDefault="00AD37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37E" w:rsidRPr="009D137E">
          <w:rPr>
            <w:noProof/>
            <w:lang w:val="zh-TW"/>
          </w:rPr>
          <w:t>5</w:t>
        </w:r>
        <w:r>
          <w:fldChar w:fldCharType="end"/>
        </w:r>
      </w:p>
    </w:sdtContent>
  </w:sdt>
  <w:p w:rsidR="00AD3775" w:rsidRDefault="00AD37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75" w:rsidRDefault="00AD3775" w:rsidP="00674282">
      <w:r>
        <w:separator/>
      </w:r>
    </w:p>
  </w:footnote>
  <w:footnote w:type="continuationSeparator" w:id="0">
    <w:p w:rsidR="00AD3775" w:rsidRDefault="00AD3775" w:rsidP="00674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D6E"/>
    <w:multiLevelType w:val="hybridMultilevel"/>
    <w:tmpl w:val="E6225C86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120FB0"/>
    <w:multiLevelType w:val="hybridMultilevel"/>
    <w:tmpl w:val="EE8E774E"/>
    <w:lvl w:ilvl="0" w:tplc="755CDC8A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FD5C34"/>
    <w:multiLevelType w:val="multilevel"/>
    <w:tmpl w:val="E124C2EE"/>
    <w:lvl w:ilvl="0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2C1881"/>
    <w:multiLevelType w:val="multilevel"/>
    <w:tmpl w:val="B27604B0"/>
    <w:lvl w:ilvl="0">
      <w:start w:val="1"/>
      <w:numFmt w:val="decimalEnclosedCircle"/>
      <w:lvlText w:val="%1"/>
      <w:lvlJc w:val="left"/>
      <w:pPr>
        <w:tabs>
          <w:tab w:val="num" w:pos="340"/>
        </w:tabs>
        <w:ind w:left="340" w:hanging="340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9A82BDF"/>
    <w:multiLevelType w:val="hybridMultilevel"/>
    <w:tmpl w:val="46AC9820"/>
    <w:lvl w:ilvl="0" w:tplc="755CDC8A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353444"/>
    <w:multiLevelType w:val="hybridMultilevel"/>
    <w:tmpl w:val="A5D8B7C0"/>
    <w:lvl w:ilvl="0" w:tplc="755CDC8A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6463B28"/>
    <w:multiLevelType w:val="hybridMultilevel"/>
    <w:tmpl w:val="3572E6C6"/>
    <w:lvl w:ilvl="0" w:tplc="755CDC8A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884907"/>
    <w:multiLevelType w:val="hybridMultilevel"/>
    <w:tmpl w:val="6FF8E560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900D2A"/>
    <w:multiLevelType w:val="hybridMultilevel"/>
    <w:tmpl w:val="CF3CDBB4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99B0AE0"/>
    <w:multiLevelType w:val="multilevel"/>
    <w:tmpl w:val="5276DA88"/>
    <w:lvl w:ilvl="0">
      <w:start w:val="1"/>
      <w:numFmt w:val="decimalEnclosedCircle"/>
      <w:lvlText w:val="%1"/>
      <w:lvlJc w:val="left"/>
      <w:pPr>
        <w:tabs>
          <w:tab w:val="num" w:pos="340"/>
        </w:tabs>
        <w:ind w:left="340" w:hanging="340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A9A3FEC"/>
    <w:multiLevelType w:val="hybridMultilevel"/>
    <w:tmpl w:val="FEEA19E8"/>
    <w:lvl w:ilvl="0" w:tplc="755CDC8A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1B6B3E"/>
    <w:multiLevelType w:val="multilevel"/>
    <w:tmpl w:val="46AC9820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4A808D9"/>
    <w:multiLevelType w:val="multilevel"/>
    <w:tmpl w:val="B532E1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9084EA1"/>
    <w:multiLevelType w:val="hybridMultilevel"/>
    <w:tmpl w:val="983A512A"/>
    <w:lvl w:ilvl="0" w:tplc="755CDC8A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D0C513D"/>
    <w:multiLevelType w:val="multilevel"/>
    <w:tmpl w:val="84226AF8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D1172D8"/>
    <w:multiLevelType w:val="hybridMultilevel"/>
    <w:tmpl w:val="8774DF92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33A502A"/>
    <w:multiLevelType w:val="hybridMultilevel"/>
    <w:tmpl w:val="4E8CC6DA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6014BC7"/>
    <w:multiLevelType w:val="hybridMultilevel"/>
    <w:tmpl w:val="D2A216F0"/>
    <w:lvl w:ilvl="0" w:tplc="1A22E444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18">
    <w:nsid w:val="46F73D20"/>
    <w:multiLevelType w:val="multilevel"/>
    <w:tmpl w:val="6FF8E560"/>
    <w:lvl w:ilvl="0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0C55E1"/>
    <w:multiLevelType w:val="hybridMultilevel"/>
    <w:tmpl w:val="CFD47328"/>
    <w:lvl w:ilvl="0" w:tplc="1A22E444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20">
    <w:nsid w:val="4AC0714A"/>
    <w:multiLevelType w:val="multilevel"/>
    <w:tmpl w:val="8774DF92"/>
    <w:lvl w:ilvl="0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88F41A0"/>
    <w:multiLevelType w:val="hybridMultilevel"/>
    <w:tmpl w:val="9F760178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D2472E6"/>
    <w:multiLevelType w:val="hybridMultilevel"/>
    <w:tmpl w:val="66985E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0641FC0"/>
    <w:multiLevelType w:val="hybridMultilevel"/>
    <w:tmpl w:val="0464E4DA"/>
    <w:lvl w:ilvl="0" w:tplc="CC3CD36A">
      <w:start w:val="1"/>
      <w:numFmt w:val="decimal"/>
      <w:lvlText w:val="(%1)"/>
      <w:lvlJc w:val="left"/>
      <w:pPr>
        <w:tabs>
          <w:tab w:val="num" w:pos="340"/>
        </w:tabs>
        <w:ind w:left="437" w:hanging="437"/>
      </w:pPr>
      <w:rPr>
        <w:rFonts w:hint="eastAsia"/>
        <w:b w:val="0"/>
        <w:i w:val="0"/>
        <w:color w:val="auto"/>
      </w:rPr>
    </w:lvl>
    <w:lvl w:ilvl="1" w:tplc="88D6DA7C">
      <w:start w:val="1"/>
      <w:numFmt w:val="decimalEnclosedCircle"/>
      <w:lvlText w:val="%2"/>
      <w:lvlJc w:val="left"/>
      <w:pPr>
        <w:tabs>
          <w:tab w:val="num" w:pos="1060"/>
        </w:tabs>
        <w:ind w:left="1060" w:hanging="340"/>
      </w:pPr>
      <w:rPr>
        <w:rFonts w:hint="eastAsia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2604DF0"/>
    <w:multiLevelType w:val="hybridMultilevel"/>
    <w:tmpl w:val="84226AF8"/>
    <w:lvl w:ilvl="0" w:tplc="755CDC8A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4845574"/>
    <w:multiLevelType w:val="multilevel"/>
    <w:tmpl w:val="66985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5790EAE"/>
    <w:multiLevelType w:val="multilevel"/>
    <w:tmpl w:val="EE8E774E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7D93844"/>
    <w:multiLevelType w:val="hybridMultilevel"/>
    <w:tmpl w:val="88164DE4"/>
    <w:lvl w:ilvl="0" w:tplc="CC3CD36A">
      <w:start w:val="1"/>
      <w:numFmt w:val="decimal"/>
      <w:lvlText w:val="(%1)"/>
      <w:lvlJc w:val="left"/>
      <w:pPr>
        <w:tabs>
          <w:tab w:val="num" w:pos="340"/>
        </w:tabs>
        <w:ind w:left="437" w:hanging="437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A2F6AFC"/>
    <w:multiLevelType w:val="hybridMultilevel"/>
    <w:tmpl w:val="1318E680"/>
    <w:lvl w:ilvl="0" w:tplc="755CDC8A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D203A1E"/>
    <w:multiLevelType w:val="hybridMultilevel"/>
    <w:tmpl w:val="8A1A89BC"/>
    <w:lvl w:ilvl="0" w:tplc="755CDC8A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DA3560A"/>
    <w:multiLevelType w:val="hybridMultilevel"/>
    <w:tmpl w:val="F6B4F590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3456244"/>
    <w:multiLevelType w:val="hybridMultilevel"/>
    <w:tmpl w:val="B9406E32"/>
    <w:lvl w:ilvl="0" w:tplc="755CDC8A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43C7436"/>
    <w:multiLevelType w:val="hybridMultilevel"/>
    <w:tmpl w:val="2D662E1C"/>
    <w:lvl w:ilvl="0" w:tplc="CC3CD36A">
      <w:start w:val="1"/>
      <w:numFmt w:val="decimal"/>
      <w:lvlText w:val="(%1)"/>
      <w:lvlJc w:val="left"/>
      <w:pPr>
        <w:tabs>
          <w:tab w:val="num" w:pos="340"/>
        </w:tabs>
        <w:ind w:left="437" w:hanging="437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5D000E0"/>
    <w:multiLevelType w:val="multilevel"/>
    <w:tmpl w:val="FEEA19E8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B595756"/>
    <w:multiLevelType w:val="multilevel"/>
    <w:tmpl w:val="CF3CDBB4"/>
    <w:lvl w:ilvl="0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D7000FF"/>
    <w:multiLevelType w:val="multilevel"/>
    <w:tmpl w:val="88164DE4"/>
    <w:lvl w:ilvl="0">
      <w:start w:val="1"/>
      <w:numFmt w:val="decimal"/>
      <w:lvlText w:val="(%1)"/>
      <w:lvlJc w:val="left"/>
      <w:pPr>
        <w:tabs>
          <w:tab w:val="num" w:pos="340"/>
        </w:tabs>
        <w:ind w:left="437" w:hanging="437"/>
      </w:pPr>
      <w:rPr>
        <w:rFonts w:hint="eastAsia"/>
        <w:b w:val="0"/>
        <w:i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7"/>
  </w:num>
  <w:num w:numId="2">
    <w:abstractNumId w:val="12"/>
  </w:num>
  <w:num w:numId="3">
    <w:abstractNumId w:val="3"/>
  </w:num>
  <w:num w:numId="4">
    <w:abstractNumId w:val="35"/>
  </w:num>
  <w:num w:numId="5">
    <w:abstractNumId w:val="32"/>
  </w:num>
  <w:num w:numId="6">
    <w:abstractNumId w:val="23"/>
  </w:num>
  <w:num w:numId="7">
    <w:abstractNumId w:val="31"/>
  </w:num>
  <w:num w:numId="8">
    <w:abstractNumId w:val="9"/>
  </w:num>
  <w:num w:numId="9">
    <w:abstractNumId w:val="2"/>
  </w:num>
  <w:num w:numId="10">
    <w:abstractNumId w:val="13"/>
  </w:num>
  <w:num w:numId="11">
    <w:abstractNumId w:val="29"/>
  </w:num>
  <w:num w:numId="12">
    <w:abstractNumId w:val="10"/>
  </w:num>
  <w:num w:numId="13">
    <w:abstractNumId w:val="33"/>
  </w:num>
  <w:num w:numId="14">
    <w:abstractNumId w:val="19"/>
  </w:num>
  <w:num w:numId="15">
    <w:abstractNumId w:val="7"/>
  </w:num>
  <w:num w:numId="16">
    <w:abstractNumId w:val="8"/>
  </w:num>
  <w:num w:numId="17">
    <w:abstractNumId w:val="34"/>
  </w:num>
  <w:num w:numId="18">
    <w:abstractNumId w:val="16"/>
  </w:num>
  <w:num w:numId="19">
    <w:abstractNumId w:val="18"/>
  </w:num>
  <w:num w:numId="20">
    <w:abstractNumId w:val="15"/>
  </w:num>
  <w:num w:numId="21">
    <w:abstractNumId w:val="20"/>
  </w:num>
  <w:num w:numId="22">
    <w:abstractNumId w:val="0"/>
  </w:num>
  <w:num w:numId="23">
    <w:abstractNumId w:val="30"/>
  </w:num>
  <w:num w:numId="24">
    <w:abstractNumId w:val="21"/>
  </w:num>
  <w:num w:numId="25">
    <w:abstractNumId w:val="22"/>
  </w:num>
  <w:num w:numId="26">
    <w:abstractNumId w:val="25"/>
  </w:num>
  <w:num w:numId="27">
    <w:abstractNumId w:val="6"/>
  </w:num>
  <w:num w:numId="28">
    <w:abstractNumId w:val="28"/>
  </w:num>
  <w:num w:numId="29">
    <w:abstractNumId w:val="5"/>
  </w:num>
  <w:num w:numId="30">
    <w:abstractNumId w:val="4"/>
  </w:num>
  <w:num w:numId="31">
    <w:abstractNumId w:val="11"/>
  </w:num>
  <w:num w:numId="32">
    <w:abstractNumId w:val="1"/>
  </w:num>
  <w:num w:numId="33">
    <w:abstractNumId w:val="26"/>
  </w:num>
  <w:num w:numId="34">
    <w:abstractNumId w:val="24"/>
  </w:num>
  <w:num w:numId="35">
    <w:abstractNumId w:val="1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82"/>
    <w:rsid w:val="00071830"/>
    <w:rsid w:val="005D4930"/>
    <w:rsid w:val="00674282"/>
    <w:rsid w:val="007E4CC7"/>
    <w:rsid w:val="009B2012"/>
    <w:rsid w:val="009D137E"/>
    <w:rsid w:val="00A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6742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67428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74282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674282"/>
  </w:style>
  <w:style w:type="character" w:styleId="a7">
    <w:name w:val="Hyperlink"/>
    <w:rsid w:val="00674282"/>
    <w:rPr>
      <w:color w:val="0000FF"/>
      <w:u w:val="single"/>
    </w:rPr>
  </w:style>
  <w:style w:type="paragraph" w:styleId="a8">
    <w:name w:val="header"/>
    <w:basedOn w:val="a"/>
    <w:link w:val="a9"/>
    <w:rsid w:val="0067428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rsid w:val="00674282"/>
    <w:rPr>
      <w:rFonts w:ascii="Times New Roman" w:eastAsia="新細明體" w:hAnsi="Times New Roman" w:cs="Times New Roman"/>
      <w:sz w:val="20"/>
      <w:szCs w:val="20"/>
    </w:rPr>
  </w:style>
  <w:style w:type="numbering" w:customStyle="1" w:styleId="1">
    <w:name w:val="無清單1"/>
    <w:next w:val="a2"/>
    <w:semiHidden/>
    <w:rsid w:val="00071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6742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67428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74282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674282"/>
  </w:style>
  <w:style w:type="character" w:styleId="a7">
    <w:name w:val="Hyperlink"/>
    <w:rsid w:val="00674282"/>
    <w:rPr>
      <w:color w:val="0000FF"/>
      <w:u w:val="single"/>
    </w:rPr>
  </w:style>
  <w:style w:type="paragraph" w:styleId="a8">
    <w:name w:val="header"/>
    <w:basedOn w:val="a"/>
    <w:link w:val="a9"/>
    <w:rsid w:val="0067428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rsid w:val="00674282"/>
    <w:rPr>
      <w:rFonts w:ascii="Times New Roman" w:eastAsia="新細明體" w:hAnsi="Times New Roman" w:cs="Times New Roman"/>
      <w:sz w:val="20"/>
      <w:szCs w:val="20"/>
    </w:rPr>
  </w:style>
  <w:style w:type="numbering" w:customStyle="1" w:styleId="1">
    <w:name w:val="無清單1"/>
    <w:next w:val="a2"/>
    <w:semiHidden/>
    <w:rsid w:val="0007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1561</Words>
  <Characters>8901</Characters>
  <Application>Microsoft Office Word</Application>
  <DocSecurity>0</DocSecurity>
  <Lines>74</Lines>
  <Paragraphs>20</Paragraphs>
  <ScaleCrop>false</ScaleCrop>
  <Company/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2014-07-25T07:52:00Z</dcterms:created>
  <dcterms:modified xsi:type="dcterms:W3CDTF">2014-07-25T08:23:00Z</dcterms:modified>
</cp:coreProperties>
</file>