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D3" w:rsidRPr="008D4BE2" w:rsidRDefault="007E78D3" w:rsidP="007E78D3">
      <w:pPr>
        <w:widowControl/>
        <w:outlineLvl w:val="1"/>
        <w:rPr>
          <w:rFonts w:ascii="Georgia" w:eastAsia="新細明體" w:hAnsi="Georgia" w:cs="新細明體"/>
          <w:b/>
          <w:bCs/>
          <w:color w:val="666666"/>
          <w:kern w:val="0"/>
          <w:sz w:val="26"/>
          <w:szCs w:val="26"/>
        </w:rPr>
      </w:pPr>
      <w:r>
        <w:fldChar w:fldCharType="begin"/>
      </w:r>
      <w:r>
        <w:instrText xml:space="preserve"> HYPERLINK "http://blog.ilc.edu.tw/blog/blog/1163/post/13203/96253" \o "Permanent Link: </w:instrText>
      </w:r>
      <w:r>
        <w:instrText>和不一樣的人在一起，就會有不一樣的人生（佳文分享）</w:instrText>
      </w:r>
      <w:r>
        <w:instrText xml:space="preserve">" </w:instrText>
      </w:r>
      <w:r>
        <w:fldChar w:fldCharType="separate"/>
      </w:r>
      <w:r w:rsidRPr="008D4BE2">
        <w:rPr>
          <w:rFonts w:ascii="Georgia" w:eastAsia="新細明體" w:hAnsi="Georgia" w:cs="新細明體"/>
          <w:b/>
          <w:bCs/>
          <w:color w:val="5083B4"/>
          <w:kern w:val="0"/>
          <w:sz w:val="26"/>
          <w:szCs w:val="26"/>
        </w:rPr>
        <w:t>和不一樣的人在一起，就會有不一樣的人生（佳文分享）</w:t>
      </w:r>
      <w:r>
        <w:rPr>
          <w:rFonts w:ascii="Georgia" w:eastAsia="新細明體" w:hAnsi="Georgia" w:cs="新細明體"/>
          <w:b/>
          <w:bCs/>
          <w:color w:val="5083B4"/>
          <w:kern w:val="0"/>
          <w:sz w:val="26"/>
          <w:szCs w:val="26"/>
        </w:rPr>
        <w:fldChar w:fldCharType="end"/>
      </w:r>
    </w:p>
    <w:p w:rsidR="001F0B97" w:rsidRPr="007E78D3" w:rsidRDefault="007E78D3" w:rsidP="007E78D3">
      <w:pPr>
        <w:widowControl/>
        <w:spacing w:line="273" w:lineRule="atLeast"/>
      </w:pP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和不一樣的人在一起，就會有不一樣的人生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在現實生活中，你和誰在一起的確很重要，甚至能改變你的成長軌跡，決定你的人生成敗。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和什麼樣的人在一起，就會有什麼樣的人生。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和勤奮的人在一起，你不會懶惰；和積極的人在一起，你不會消沈；與智者同行，你會不同凡響；與高人為伍，你能登上巔峰。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科學家研究認為：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“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人是唯一能接受暗示的動物。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”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積極的暗示，會對人的情緒和生理狀態產生良好的影響，激發人的內在潛能，發揮人的超常水平，使人進取，催人奮進。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遠離消極的</w:t>
      </w:r>
      <w:proofErr w:type="gramStart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的</w:t>
      </w:r>
      <w:proofErr w:type="gramEnd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人吧！否則，他們會在不知不覺中偷走你的夢想，使你漸漸頹廢，變得平庸。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積極的人像太陽，照到哪</w:t>
      </w:r>
      <w:proofErr w:type="gramStart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裏</w:t>
      </w:r>
      <w:proofErr w:type="gramEnd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哪</w:t>
      </w:r>
      <w:proofErr w:type="gramStart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裏</w:t>
      </w:r>
      <w:proofErr w:type="gramEnd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亮；消極的人像月亮，初一十五不一樣。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態度決定一切。有什麼態度，就有什麼樣的未來；性格決定命運。有怎樣的性格，就有怎樣的人生。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有人說，人生有三大幸運：上學時遇到好老師，工作時遇到一位好師傅，成家時遇到一個好伴侶。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......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有時他們一個甜美的笑容，一句溫馨的問候，就能使你的人生與眾不同，光彩照人。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生活中最不幸的是：由於你身邊缺乏積極進取的人，缺少遠見卓識的人，使你的人生變得平平庸庸，黯然失色。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有句話說得好，你是誰並不重要，重要的是你和誰在一起。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古有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“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孟母三遷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”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，足以說明和誰在一起的確很重要。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雄鷹在雞窩</w:t>
      </w:r>
      <w:proofErr w:type="gramStart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裏</w:t>
      </w:r>
      <w:proofErr w:type="gramEnd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長大，就會失落去飛翔的本領，</w:t>
      </w:r>
      <w:proofErr w:type="gramStart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怎能博擊長空</w:t>
      </w:r>
      <w:proofErr w:type="gramEnd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，飛翔藍天？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 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br/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野狼在羊群</w:t>
      </w:r>
      <w:proofErr w:type="gramStart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裏</w:t>
      </w:r>
      <w:proofErr w:type="gramEnd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成長，也會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“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愛上羊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”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而</w:t>
      </w:r>
      <w:proofErr w:type="gramStart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喪失狼性</w:t>
      </w:r>
      <w:proofErr w:type="gramEnd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，怎能</w:t>
      </w:r>
      <w:proofErr w:type="gramStart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叱</w:t>
      </w:r>
      <w:proofErr w:type="gramEnd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翅風雲，馳騁大地？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bookmarkStart w:id="0" w:name="_GoBack"/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原本你很優秀，由於周圍那些消極的人影響了你，使你缺乏向上的壓力，喪失前進的動力而變得俗不可耐，如此平庸。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t> </w:t>
      </w:r>
      <w:r w:rsidRPr="007E78D3">
        <w:rPr>
          <w:rFonts w:ascii="Georgia" w:eastAsia="新細明體" w:hAnsi="Georgia" w:cs="新細明體"/>
          <w:b/>
          <w:color w:val="666666"/>
          <w:kern w:val="0"/>
          <w:sz w:val="26"/>
          <w:szCs w:val="26"/>
          <w:u w:val="single"/>
        </w:rPr>
        <w:br/>
      </w:r>
      <w:bookmarkEnd w:id="0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讀好書，交高人，乃人生</w:t>
      </w:r>
      <w:proofErr w:type="gramStart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兩大幸事</w:t>
      </w:r>
      <w:proofErr w:type="gramEnd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。人生的奧妙之處就在於與人相處，攜手同行。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生活的美好之處則在於送人玫瑰，</w:t>
      </w:r>
      <w:proofErr w:type="gramStart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手留餘香</w:t>
      </w:r>
      <w:proofErr w:type="gramEnd"/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,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人生就是這樣。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想和聰明的人在一起，你就得聰明；想和優秀的人在一起，你就得優秀。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善於發現別人的優點，並把它轉化成自己的長處，你就會成為聰明人；善於把握人生的機遇，並把它轉化成自己的機遇，你就會成為優秀者。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對他人的成功像對待自己的成功一樣充滿熱情。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學最好的別人，做最好的自己。借人之智，成就自己，此乃成功之道。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 </w:t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br/>
      </w:r>
      <w:r w:rsidRPr="008D4BE2">
        <w:rPr>
          <w:rFonts w:ascii="Georgia" w:eastAsia="新細明體" w:hAnsi="Georgia" w:cs="新細明體"/>
          <w:color w:val="666666"/>
          <w:kern w:val="0"/>
          <w:sz w:val="26"/>
          <w:szCs w:val="26"/>
        </w:rPr>
        <w:t>和不一樣的人在一起，就會有不一樣的人生。</w:t>
      </w:r>
    </w:p>
    <w:sectPr w:rsidR="001F0B97" w:rsidRPr="007E78D3" w:rsidSect="007E7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D3"/>
    <w:rsid w:val="001F0B97"/>
    <w:rsid w:val="007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2015-09-23T02:46:00Z</cp:lastPrinted>
  <dcterms:created xsi:type="dcterms:W3CDTF">2015-09-23T02:44:00Z</dcterms:created>
  <dcterms:modified xsi:type="dcterms:W3CDTF">2015-09-23T02:49:00Z</dcterms:modified>
</cp:coreProperties>
</file>